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C160" w14:textId="77777777" w:rsidR="007E1790" w:rsidRDefault="007E1790" w:rsidP="007E1790">
      <w:pPr>
        <w:rPr>
          <w:rFonts w:ascii="Times New Roman" w:eastAsia="Times New Roman" w:hAnsi="Times New Roman" w:cs="Times New Roman"/>
          <w:sz w:val="24"/>
          <w:szCs w:val="24"/>
          <w:lang w:eastAsia="pl-PL"/>
        </w:rPr>
      </w:pP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8"/>
          <w:szCs w:val="24"/>
          <w:lang w:eastAsia="pl-PL"/>
        </w:rPr>
        <w:tab/>
      </w:r>
      <w:r>
        <w:rPr>
          <w:rFonts w:ascii="Times New Roman" w:eastAsia="Times New Roman" w:hAnsi="Times New Roman" w:cs="Times New Roman"/>
          <w:i/>
          <w:sz w:val="24"/>
          <w:szCs w:val="24"/>
          <w:lang w:eastAsia="pl-PL"/>
        </w:rPr>
        <w:t>Załącznik  nr 2</w:t>
      </w:r>
      <w:r>
        <w:rPr>
          <w:rFonts w:ascii="Times New Roman" w:eastAsia="Times New Roman" w:hAnsi="Times New Roman" w:cs="Times New Roman"/>
          <w:i/>
          <w:sz w:val="24"/>
          <w:szCs w:val="24"/>
          <w:lang w:eastAsia="pl-PL"/>
        </w:rPr>
        <w:tab/>
      </w:r>
    </w:p>
    <w:p w14:paraId="781888FE" w14:textId="77777777" w:rsidR="007E1790" w:rsidRDefault="007E1790" w:rsidP="007E1790">
      <w:pPr>
        <w:spacing w:after="0" w:line="100" w:lineRule="atLeast"/>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w:t>
      </w:r>
    </w:p>
    <w:p w14:paraId="604C61B2" w14:textId="77777777" w:rsidR="007E1790" w:rsidRDefault="007E1790" w:rsidP="007E1790">
      <w:pPr>
        <w:spacing w:after="0" w:line="100" w:lineRule="atLeast"/>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/pieczęć wykonawcy/                                                              </w:t>
      </w:r>
      <w:r>
        <w:rPr>
          <w:rFonts w:ascii="Times New Roman" w:eastAsia="Times New Roman" w:hAnsi="Times New Roman" w:cs="Times New Roman"/>
          <w:b/>
          <w:bCs/>
          <w:sz w:val="24"/>
          <w:szCs w:val="24"/>
          <w:lang w:eastAsia="pl-PL"/>
        </w:rPr>
        <w:t>Gmina Borkowice</w:t>
      </w:r>
    </w:p>
    <w:p w14:paraId="6D4CD961" w14:textId="77777777" w:rsidR="007E1790" w:rsidRDefault="007E1790" w:rsidP="007E1790">
      <w:pPr>
        <w:spacing w:after="0" w:line="100" w:lineRule="atLeas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  Ul. ks. Jana Wiśniewskiego 42</w:t>
      </w:r>
    </w:p>
    <w:p w14:paraId="383C57C6" w14:textId="77777777" w:rsidR="007E1790" w:rsidRDefault="007E1790" w:rsidP="007E1790">
      <w:pPr>
        <w:spacing w:after="0" w:line="100" w:lineRule="atLeast"/>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u w:val="single"/>
          <w:lang w:eastAsia="pl-PL"/>
        </w:rPr>
        <w:t>26-422 Borkowice</w:t>
      </w:r>
    </w:p>
    <w:p w14:paraId="7E001261" w14:textId="77777777" w:rsidR="007E1790" w:rsidRDefault="007E1790" w:rsidP="007E1790">
      <w:pPr>
        <w:spacing w:after="0" w:line="100" w:lineRule="atLeast"/>
        <w:outlineLvl w:val="0"/>
        <w:rPr>
          <w:rFonts w:ascii="Times New Roman" w:eastAsia="Times New Roman" w:hAnsi="Times New Roman" w:cs="Times New Roman"/>
          <w:b/>
          <w:sz w:val="28"/>
          <w:szCs w:val="24"/>
          <w:lang w:eastAsia="pl-PL"/>
        </w:rPr>
      </w:pPr>
      <w:r>
        <w:rPr>
          <w:rFonts w:ascii="Times New Roman" w:eastAsia="Times New Roman" w:hAnsi="Times New Roman" w:cs="Times New Roman"/>
          <w:sz w:val="28"/>
          <w:szCs w:val="24"/>
          <w:lang w:eastAsia="pl-PL"/>
        </w:rPr>
        <w:tab/>
      </w:r>
      <w:r>
        <w:rPr>
          <w:rFonts w:ascii="Times New Roman" w:eastAsia="Times New Roman" w:hAnsi="Times New Roman" w:cs="Times New Roman"/>
          <w:sz w:val="28"/>
          <w:szCs w:val="24"/>
          <w:lang w:eastAsia="pl-PL"/>
        </w:rPr>
        <w:tab/>
      </w:r>
      <w:r>
        <w:rPr>
          <w:rFonts w:ascii="Times New Roman" w:eastAsia="Times New Roman" w:hAnsi="Times New Roman" w:cs="Times New Roman"/>
          <w:sz w:val="28"/>
          <w:szCs w:val="24"/>
          <w:lang w:eastAsia="pl-PL"/>
        </w:rPr>
        <w:tab/>
      </w:r>
      <w:r>
        <w:rPr>
          <w:rFonts w:ascii="Times New Roman" w:eastAsia="Times New Roman" w:hAnsi="Times New Roman" w:cs="Times New Roman"/>
          <w:sz w:val="28"/>
          <w:szCs w:val="24"/>
          <w:lang w:eastAsia="pl-PL"/>
        </w:rPr>
        <w:tab/>
        <w:t xml:space="preserve">             </w:t>
      </w:r>
      <w:r>
        <w:rPr>
          <w:rFonts w:ascii="Times New Roman" w:eastAsia="Times New Roman" w:hAnsi="Times New Roman" w:cs="Times New Roman"/>
          <w:b/>
          <w:sz w:val="28"/>
          <w:szCs w:val="24"/>
          <w:lang w:eastAsia="pl-PL"/>
        </w:rPr>
        <w:t xml:space="preserve">    OFERTA</w:t>
      </w:r>
    </w:p>
    <w:p w14:paraId="63CE1011" w14:textId="77777777" w:rsidR="007E1790" w:rsidRDefault="007E1790" w:rsidP="007E1790">
      <w:pPr>
        <w:spacing w:after="0" w:line="100" w:lineRule="atLeast"/>
        <w:rPr>
          <w:rFonts w:ascii="Times New Roman" w:eastAsia="Times New Roman" w:hAnsi="Times New Roman" w:cs="Times New Roman"/>
          <w:sz w:val="24"/>
          <w:szCs w:val="24"/>
          <w:lang w:eastAsia="pl-PL"/>
        </w:rPr>
      </w:pPr>
    </w:p>
    <w:p w14:paraId="734B4DB0" w14:textId="77777777" w:rsidR="007E1790" w:rsidRDefault="007E1790" w:rsidP="007E1790">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Nazwa i siedziba  wykonawcy: .......................................................................................................................................................................................................................................................................NIP................................Regon.........................................Numer rachunku bankowego …………………………………</w:t>
      </w:r>
    </w:p>
    <w:p w14:paraId="2AF06042" w14:textId="77777777" w:rsidR="007E1790" w:rsidRDefault="007E1790" w:rsidP="007E1790">
      <w:pPr>
        <w:spacing w:after="0" w:line="100" w:lineRule="atLeast"/>
        <w:rPr>
          <w:rFonts w:ascii="Times New Roman" w:eastAsia="Times New Roman" w:hAnsi="Times New Roman" w:cs="Times New Roman"/>
          <w:sz w:val="28"/>
          <w:szCs w:val="24"/>
          <w:lang w:eastAsia="pl-PL"/>
        </w:rPr>
      </w:pPr>
    </w:p>
    <w:p w14:paraId="62A99F9D" w14:textId="77777777" w:rsidR="007E1790" w:rsidRPr="000953A3" w:rsidRDefault="007E1790" w:rsidP="007E1790">
      <w:pPr>
        <w:spacing w:after="0"/>
        <w:jc w:val="both"/>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xml:space="preserve">      W nawiązaniu do zapytania </w:t>
      </w:r>
      <w:r>
        <w:rPr>
          <w:rFonts w:ascii="Times New Roman" w:eastAsia="Times New Roman" w:hAnsi="Times New Roman" w:cs="Times New Roman"/>
          <w:sz w:val="26"/>
          <w:szCs w:val="26"/>
          <w:lang w:eastAsia="pl-PL"/>
        </w:rPr>
        <w:t>ofert</w:t>
      </w:r>
      <w:r w:rsidRPr="000953A3">
        <w:rPr>
          <w:rFonts w:ascii="Times New Roman" w:eastAsia="Times New Roman" w:hAnsi="Times New Roman" w:cs="Times New Roman"/>
          <w:sz w:val="26"/>
          <w:szCs w:val="26"/>
          <w:lang w:eastAsia="pl-PL"/>
        </w:rPr>
        <w:t xml:space="preserve">owego i zaproszenia do udziału w postępowaniu z dnia </w:t>
      </w:r>
      <w:r w:rsidRPr="00FE2AD7">
        <w:rPr>
          <w:rFonts w:ascii="Times New Roman" w:eastAsia="Times New Roman" w:hAnsi="Times New Roman" w:cs="Times New Roman"/>
          <w:sz w:val="26"/>
          <w:szCs w:val="26"/>
          <w:lang w:eastAsia="pl-PL"/>
        </w:rPr>
        <w:t>12.01.2023r na zadanie pn.</w:t>
      </w:r>
      <w:r w:rsidRPr="000953A3">
        <w:rPr>
          <w:rFonts w:ascii="Times New Roman" w:hAnsi="Times New Roman" w:cs="Times New Roman"/>
          <w:sz w:val="26"/>
          <w:szCs w:val="26"/>
        </w:rPr>
        <w:t xml:space="preserve"> „Utworzenie miejsca integracyjno-kulturowego w Ruszkowicach poprzez budowę sceny plenerowej”</w:t>
      </w:r>
    </w:p>
    <w:p w14:paraId="205D297F" w14:textId="77777777" w:rsidR="007E1790" w:rsidRPr="000953A3" w:rsidRDefault="007E1790" w:rsidP="007E1790">
      <w:pPr>
        <w:spacing w:after="0" w:line="240" w:lineRule="auto"/>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xml:space="preserve"> </w:t>
      </w:r>
    </w:p>
    <w:p w14:paraId="310DB059"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1.Oferujemy wykonanie przedmiotu zamówienia za cenę ryczałtową /brutto/....................zł , słownie zł: .....................................................................</w:t>
      </w:r>
    </w:p>
    <w:p w14:paraId="75331D8C"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w:t>
      </w:r>
    </w:p>
    <w:p w14:paraId="45016E2F"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xml:space="preserve">2.Deklarujemy wykonanie zamówienia w terminie do dnia </w:t>
      </w:r>
      <w:r w:rsidRPr="00FE2AD7">
        <w:rPr>
          <w:rFonts w:ascii="Times New Roman" w:eastAsia="Times New Roman" w:hAnsi="Times New Roman" w:cs="Times New Roman"/>
          <w:sz w:val="26"/>
          <w:szCs w:val="26"/>
          <w:lang w:eastAsia="pl-PL"/>
        </w:rPr>
        <w:t>30.05.2023r</w:t>
      </w:r>
      <w:r w:rsidRPr="000953A3">
        <w:rPr>
          <w:rFonts w:ascii="Times New Roman" w:eastAsia="Times New Roman" w:hAnsi="Times New Roman" w:cs="Times New Roman"/>
          <w:sz w:val="26"/>
          <w:szCs w:val="26"/>
          <w:lang w:eastAsia="pl-PL"/>
        </w:rPr>
        <w:t>.</w:t>
      </w:r>
    </w:p>
    <w:p w14:paraId="62ECD152"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3.Udzielamy gwarancji na wykonane prace i sprzęt  na okres 60 m-</w:t>
      </w:r>
      <w:proofErr w:type="spellStart"/>
      <w:r w:rsidRPr="000953A3">
        <w:rPr>
          <w:rFonts w:ascii="Times New Roman" w:eastAsia="Times New Roman" w:hAnsi="Times New Roman" w:cs="Times New Roman"/>
          <w:sz w:val="26"/>
          <w:szCs w:val="26"/>
          <w:lang w:eastAsia="pl-PL"/>
        </w:rPr>
        <w:t>cy</w:t>
      </w:r>
      <w:proofErr w:type="spellEnd"/>
      <w:r w:rsidRPr="000953A3">
        <w:rPr>
          <w:rFonts w:ascii="Times New Roman" w:eastAsia="Times New Roman" w:hAnsi="Times New Roman" w:cs="Times New Roman"/>
          <w:sz w:val="26"/>
          <w:szCs w:val="26"/>
          <w:lang w:eastAsia="pl-PL"/>
        </w:rPr>
        <w:t xml:space="preserve"> licząc od dnia odbioru końcowego</w:t>
      </w:r>
    </w:p>
    <w:p w14:paraId="3227253C" w14:textId="77777777" w:rsidR="007E1790" w:rsidRPr="000953A3" w:rsidRDefault="007E1790" w:rsidP="007E1790">
      <w:pPr>
        <w:spacing w:after="0" w:line="100" w:lineRule="atLeast"/>
        <w:outlineLvl w:val="0"/>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4.Oświadczamy, że zapoznaliśmy się z opisem przedmiotu zamówienia  i nie wnosimy do niego zastrzeżeń,  oraz uzyskaliśmy konieczne informacje i  wyjaśnienia do przygotowania   oferty oraz obliczenia ceny ryczałtowej wykonania zamówienia.</w:t>
      </w:r>
    </w:p>
    <w:p w14:paraId="22CC3E99"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5.Oświadczamy, że uważamy się związani niniejszą ofertą na czas 30 dni licząc od dnia upływu terminu składania ofert.</w:t>
      </w:r>
    </w:p>
    <w:p w14:paraId="108A3838"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6.Zakres prac objęty zamówieniem zobowiązujemy się wykonać siłami własnymi bez udziału podwykonawców</w:t>
      </w:r>
      <w:r w:rsidRPr="00AA26CD">
        <w:rPr>
          <w:rFonts w:ascii="Times New Roman" w:eastAsia="Times New Roman" w:hAnsi="Times New Roman" w:cs="Times New Roman"/>
          <w:b/>
          <w:bCs/>
          <w:sz w:val="32"/>
          <w:szCs w:val="32"/>
          <w:lang w:eastAsia="pl-PL"/>
        </w:rPr>
        <w:t xml:space="preserve"> /</w:t>
      </w:r>
      <w:r w:rsidRPr="000953A3">
        <w:rPr>
          <w:rFonts w:ascii="Times New Roman" w:eastAsia="Times New Roman" w:hAnsi="Times New Roman" w:cs="Times New Roman"/>
          <w:sz w:val="26"/>
          <w:szCs w:val="26"/>
          <w:lang w:eastAsia="pl-PL"/>
        </w:rPr>
        <w:t xml:space="preserve"> przy udziale podwykonawców * ……………………………………………………………………………………</w:t>
      </w:r>
    </w:p>
    <w:p w14:paraId="219B7E82" w14:textId="77777777" w:rsidR="007E1790" w:rsidRPr="000953A3" w:rsidRDefault="007E1790" w:rsidP="007E1790">
      <w:pPr>
        <w:spacing w:after="0" w:line="100" w:lineRule="atLeast"/>
        <w:rPr>
          <w:rFonts w:ascii="Times New Roman" w:eastAsia="Times New Roman" w:hAnsi="Times New Roman" w:cs="Times New Roman"/>
          <w:sz w:val="20"/>
          <w:szCs w:val="20"/>
          <w:lang w:eastAsia="pl-PL"/>
        </w:rPr>
      </w:pPr>
      <w:r w:rsidRPr="000953A3">
        <w:rPr>
          <w:rFonts w:ascii="Times New Roman" w:eastAsia="Times New Roman" w:hAnsi="Times New Roman" w:cs="Times New Roman"/>
          <w:sz w:val="20"/>
          <w:szCs w:val="20"/>
          <w:lang w:eastAsia="pl-PL"/>
        </w:rPr>
        <w:t>( w przypadku udziału podwykonawców należy podać zakres prac podwykonawcy)</w:t>
      </w:r>
    </w:p>
    <w:p w14:paraId="6551039C"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p>
    <w:p w14:paraId="70047553" w14:textId="77777777" w:rsidR="007E1790" w:rsidRPr="000953A3" w:rsidRDefault="007E1790" w:rsidP="007E1790">
      <w:pPr>
        <w:spacing w:after="0" w:line="100" w:lineRule="atLeast"/>
        <w:outlineLvl w:val="0"/>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xml:space="preserve">Załącznikami do niniejszego formularza </w:t>
      </w:r>
      <w:r>
        <w:rPr>
          <w:rFonts w:ascii="Times New Roman" w:eastAsia="Times New Roman" w:hAnsi="Times New Roman" w:cs="Times New Roman"/>
          <w:sz w:val="26"/>
          <w:szCs w:val="26"/>
          <w:lang w:eastAsia="pl-PL"/>
        </w:rPr>
        <w:t xml:space="preserve">oferty </w:t>
      </w:r>
      <w:r w:rsidRPr="000953A3">
        <w:rPr>
          <w:rFonts w:ascii="Times New Roman" w:eastAsia="Times New Roman" w:hAnsi="Times New Roman" w:cs="Times New Roman"/>
          <w:sz w:val="26"/>
          <w:szCs w:val="26"/>
          <w:lang w:eastAsia="pl-PL"/>
        </w:rPr>
        <w:t>są</w:t>
      </w:r>
    </w:p>
    <w:p w14:paraId="7615E271" w14:textId="77777777" w:rsidR="007E1790"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Załącznik nr 4 Oświadczenie</w:t>
      </w:r>
    </w:p>
    <w:p w14:paraId="409CFB77" w14:textId="77777777" w:rsidR="007E1790" w:rsidRDefault="007E1790" w:rsidP="007E1790">
      <w:pPr>
        <w:spacing w:after="0" w:line="100" w:lineRule="atLeast"/>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dokument potwierdzający prowadzenie działalności  gospodarczej</w:t>
      </w:r>
    </w:p>
    <w:p w14:paraId="6167EC27" w14:textId="77777777" w:rsidR="007E1790" w:rsidRPr="00B128E1" w:rsidRDefault="007E1790" w:rsidP="007E1790">
      <w:pPr>
        <w:spacing w:after="0" w:line="240" w:lineRule="auto"/>
        <w:rPr>
          <w:rFonts w:ascii="Calibri" w:eastAsia="Arial" w:hAnsi="Calibri" w:cs="Calibri"/>
          <w:lang w:eastAsia="zh-CN"/>
        </w:rPr>
      </w:pPr>
      <w:r>
        <w:rPr>
          <w:rFonts w:ascii="Times New Roman" w:eastAsia="Times New Roman" w:hAnsi="Times New Roman" w:cs="Times New Roman"/>
          <w:sz w:val="26"/>
          <w:szCs w:val="26"/>
          <w:lang w:eastAsia="pl-PL"/>
        </w:rPr>
        <w:t>(</w:t>
      </w:r>
      <w:r>
        <w:rPr>
          <w:rFonts w:ascii="Calibri" w:eastAsia="Arial" w:hAnsi="Calibri" w:cs="Calibri"/>
          <w:lang w:eastAsia="zh-CN"/>
        </w:rPr>
        <w:t xml:space="preserve"> np. odpis </w:t>
      </w:r>
      <w:r w:rsidRPr="00B128E1">
        <w:rPr>
          <w:rFonts w:ascii="Calibri" w:eastAsia="Arial" w:hAnsi="Calibri" w:cs="Calibri"/>
          <w:lang w:eastAsia="zh-CN"/>
        </w:rPr>
        <w:t>CEIDG</w:t>
      </w:r>
      <w:r>
        <w:rPr>
          <w:rFonts w:ascii="Calibri" w:eastAsia="Arial" w:hAnsi="Calibri" w:cs="Calibri"/>
          <w:lang w:eastAsia="zh-CN"/>
        </w:rPr>
        <w:t>, KRS )</w:t>
      </w:r>
    </w:p>
    <w:p w14:paraId="6ADB91E5" w14:textId="77777777" w:rsidR="007E1790" w:rsidRPr="000953A3" w:rsidRDefault="007E1790" w:rsidP="007E1790">
      <w:pPr>
        <w:spacing w:after="0" w:line="100" w:lineRule="atLeast"/>
        <w:rPr>
          <w:rFonts w:ascii="Times New Roman" w:eastAsia="Times New Roman" w:hAnsi="Times New Roman" w:cs="Times New Roman"/>
          <w:sz w:val="26"/>
          <w:szCs w:val="26"/>
          <w:lang w:eastAsia="pl-PL"/>
        </w:rPr>
      </w:pPr>
      <w:r w:rsidRPr="000953A3">
        <w:rPr>
          <w:rFonts w:ascii="Times New Roman" w:eastAsia="Times New Roman" w:hAnsi="Times New Roman" w:cs="Times New Roman"/>
          <w:sz w:val="26"/>
          <w:szCs w:val="26"/>
          <w:lang w:eastAsia="pl-PL"/>
        </w:rPr>
        <w:t xml:space="preserve">- .................................................................... </w:t>
      </w:r>
    </w:p>
    <w:p w14:paraId="0478F675" w14:textId="77777777" w:rsidR="007E1790" w:rsidRDefault="007E1790" w:rsidP="007E1790">
      <w:pPr>
        <w:spacing w:after="0" w:line="100" w:lineRule="atLeast"/>
        <w:rPr>
          <w:rFonts w:ascii="Times New Roman" w:eastAsia="Times New Roman" w:hAnsi="Times New Roman" w:cs="Times New Roman"/>
          <w:sz w:val="24"/>
          <w:szCs w:val="24"/>
          <w:lang w:eastAsia="pl-PL"/>
        </w:rPr>
      </w:pPr>
    </w:p>
    <w:p w14:paraId="2F938826" w14:textId="77777777" w:rsidR="007E1790" w:rsidRDefault="007E1790" w:rsidP="007E1790">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dnia .................2023r.          ……………………………………    </w:t>
      </w:r>
    </w:p>
    <w:p w14:paraId="49DAE2A2" w14:textId="77777777" w:rsidR="007E1790" w:rsidRDefault="007E1790" w:rsidP="007E1790">
      <w:pPr>
        <w:spacing w:after="0" w:line="100" w:lineRule="atLeast"/>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0"/>
          <w:szCs w:val="20"/>
          <w:lang w:eastAsia="pl-PL"/>
        </w:rPr>
        <w:t xml:space="preserve">(podpis i pieczątka wykonawcy lub osoby  </w:t>
      </w:r>
    </w:p>
    <w:p w14:paraId="6D354FF8" w14:textId="77777777" w:rsidR="007E1790" w:rsidRDefault="007E1790" w:rsidP="007E1790">
      <w:pPr>
        <w:spacing w:after="0" w:line="100" w:lineRule="atLeas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upełnomocnionej do występowania              </w:t>
      </w:r>
    </w:p>
    <w:p w14:paraId="3149C53F" w14:textId="77777777" w:rsidR="007E1790" w:rsidRDefault="007E1790" w:rsidP="007E1790">
      <w:pPr>
        <w:spacing w:after="0" w:line="100"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 xml:space="preserve">                                                                                                   w     imieniu wykonawcy</w:t>
      </w:r>
      <w:r>
        <w:rPr>
          <w:rFonts w:ascii="Times New Roman" w:eastAsia="Times New Roman" w:hAnsi="Times New Roman" w:cs="Times New Roman"/>
          <w:sz w:val="24"/>
          <w:szCs w:val="24"/>
          <w:lang w:eastAsia="pl-PL"/>
        </w:rPr>
        <w:t xml:space="preserve"> )                                                              </w:t>
      </w:r>
    </w:p>
    <w:p w14:paraId="7620C7F1" w14:textId="77777777" w:rsidR="007E1790" w:rsidRDefault="007E1790" w:rsidP="007E1790">
      <w:pPr>
        <w:spacing w:after="0" w:line="100" w:lineRule="atLeast"/>
        <w:rPr>
          <w:rFonts w:ascii="Times New Roman" w:eastAsia="Times New Roman" w:hAnsi="Times New Roman" w:cs="Times New Roman"/>
          <w:sz w:val="32"/>
          <w:szCs w:val="24"/>
          <w:lang w:eastAsia="pl-PL"/>
        </w:rPr>
      </w:pPr>
    </w:p>
    <w:p w14:paraId="62A36262" w14:textId="77777777" w:rsidR="007E1790" w:rsidRPr="007F3BEC" w:rsidRDefault="007E1790" w:rsidP="007E1790">
      <w:pPr>
        <w:outlineLvl w:val="0"/>
        <w:rPr>
          <w:rFonts w:ascii="Times New Roman" w:eastAsia="Times New Roman" w:hAnsi="Times New Roman" w:cs="Times New Roman"/>
          <w:sz w:val="20"/>
          <w:szCs w:val="20"/>
          <w:lang w:eastAsia="pl-PL"/>
        </w:rPr>
      </w:pPr>
      <w:r>
        <w:rPr>
          <w:rFonts w:ascii="Times New Roman" w:eastAsia="Times New Roman" w:hAnsi="Times New Roman" w:cs="Times New Roman"/>
          <w:sz w:val="28"/>
          <w:szCs w:val="24"/>
          <w:lang w:eastAsia="pl-PL"/>
        </w:rPr>
        <w:t xml:space="preserve">* </w:t>
      </w:r>
      <w:r w:rsidRPr="007F3BEC">
        <w:rPr>
          <w:sz w:val="20"/>
          <w:szCs w:val="20"/>
        </w:rPr>
        <w:t>- niepotrzebne skreślić</w:t>
      </w:r>
    </w:p>
    <w:p w14:paraId="310230EE" w14:textId="77777777" w:rsidR="007E1790" w:rsidRDefault="007E1790" w:rsidP="007E1790">
      <w:pPr>
        <w:pBdr>
          <w:bottom w:val="single" w:sz="4" w:space="1" w:color="auto"/>
        </w:pBdr>
        <w:rPr>
          <w:rFonts w:ascii="Calibri" w:eastAsia="Times New Roman" w:hAnsi="Calibri" w:cs="Calibri"/>
          <w:b/>
          <w:lang w:eastAsia="pl-PL"/>
        </w:rPr>
      </w:pPr>
      <w:r w:rsidRPr="007F3BEC">
        <w:rPr>
          <w:rFonts w:ascii="Times New Roman" w:eastAsia="Times New Roman" w:hAnsi="Times New Roman" w:cs="Times New Roman"/>
          <w:sz w:val="20"/>
          <w:szCs w:val="20"/>
          <w:lang w:eastAsia="pl-PL"/>
        </w:rPr>
        <w:br w:type="page"/>
      </w:r>
      <w:r>
        <w:rPr>
          <w:rFonts w:ascii="Calibri" w:eastAsia="Times New Roman" w:hAnsi="Calibri" w:cs="Calibri"/>
          <w:b/>
          <w:lang w:eastAsia="pl-PL"/>
        </w:rPr>
        <w:lastRenderedPageBreak/>
        <w:t xml:space="preserve"> Załącznik nr 4</w:t>
      </w:r>
    </w:p>
    <w:p w14:paraId="3C1BE072" w14:textId="77777777" w:rsidR="007E1790" w:rsidRDefault="007E1790" w:rsidP="007E1790">
      <w:pPr>
        <w:spacing w:after="0" w:line="240" w:lineRule="auto"/>
        <w:ind w:left="5246" w:firstLine="708"/>
        <w:jc w:val="center"/>
        <w:rPr>
          <w:rFonts w:ascii="Calibri" w:eastAsia="Times New Roman" w:hAnsi="Calibri" w:cs="Calibri"/>
          <w:b/>
          <w:bCs/>
          <w:lang w:eastAsia="pl-PL"/>
        </w:rPr>
      </w:pPr>
      <w:r>
        <w:rPr>
          <w:rFonts w:ascii="Calibri" w:eastAsia="Times New Roman" w:hAnsi="Calibri" w:cs="Calibri"/>
          <w:b/>
          <w:bCs/>
          <w:lang w:eastAsia="pl-PL"/>
        </w:rPr>
        <w:t>Zamawiający:</w:t>
      </w:r>
    </w:p>
    <w:p w14:paraId="147E41EB" w14:textId="77777777" w:rsidR="007E1790" w:rsidRDefault="007E1790" w:rsidP="007E1790">
      <w:pPr>
        <w:spacing w:after="0" w:line="240" w:lineRule="auto"/>
        <w:ind w:left="5580"/>
        <w:jc w:val="center"/>
        <w:rPr>
          <w:rFonts w:ascii="Calibri" w:eastAsia="Times New Roman" w:hAnsi="Calibri" w:cs="Calibri"/>
          <w:b/>
          <w:bCs/>
          <w:lang w:eastAsia="pl-PL"/>
        </w:rPr>
      </w:pPr>
      <w:r>
        <w:rPr>
          <w:rFonts w:ascii="Calibri" w:eastAsia="Times New Roman" w:hAnsi="Calibri" w:cs="Calibri"/>
          <w:b/>
          <w:bCs/>
          <w:lang w:eastAsia="pl-PL"/>
        </w:rPr>
        <w:t>Gmina Borkowice</w:t>
      </w:r>
    </w:p>
    <w:p w14:paraId="4AB3994E" w14:textId="77777777" w:rsidR="007E1790" w:rsidRDefault="007E1790" w:rsidP="007E1790">
      <w:pPr>
        <w:spacing w:after="0" w:line="240" w:lineRule="auto"/>
        <w:ind w:left="5580"/>
        <w:jc w:val="center"/>
        <w:rPr>
          <w:rFonts w:ascii="Calibri" w:eastAsia="Times New Roman" w:hAnsi="Calibri" w:cs="Calibri"/>
          <w:b/>
          <w:bCs/>
          <w:lang w:eastAsia="pl-PL"/>
        </w:rPr>
      </w:pPr>
      <w:r>
        <w:rPr>
          <w:rFonts w:ascii="Calibri" w:eastAsia="Times New Roman" w:hAnsi="Calibri" w:cs="Calibri"/>
          <w:b/>
          <w:bCs/>
          <w:lang w:eastAsia="pl-PL"/>
        </w:rPr>
        <w:t>Ul. Wiśniewskiego 42</w:t>
      </w:r>
    </w:p>
    <w:p w14:paraId="670D235E" w14:textId="77777777" w:rsidR="007E1790" w:rsidRDefault="007E1790" w:rsidP="007E1790">
      <w:pPr>
        <w:spacing w:after="0" w:line="240" w:lineRule="auto"/>
        <w:ind w:left="5580"/>
        <w:jc w:val="center"/>
        <w:rPr>
          <w:rFonts w:ascii="Calibri" w:eastAsia="Times New Roman" w:hAnsi="Calibri" w:cs="Calibri"/>
          <w:lang w:eastAsia="pl-PL"/>
        </w:rPr>
      </w:pPr>
      <w:r>
        <w:rPr>
          <w:rFonts w:ascii="Calibri" w:eastAsia="Times New Roman" w:hAnsi="Calibri" w:cs="Calibri"/>
          <w:b/>
          <w:bCs/>
          <w:lang w:eastAsia="pl-PL"/>
        </w:rPr>
        <w:t>26-422 Borkowice</w:t>
      </w:r>
    </w:p>
    <w:p w14:paraId="7E12CBC6" w14:textId="77777777" w:rsidR="007E1790" w:rsidRDefault="007E1790" w:rsidP="007E1790">
      <w:pPr>
        <w:spacing w:after="0" w:line="240" w:lineRule="auto"/>
        <w:ind w:left="5580"/>
        <w:jc w:val="center"/>
        <w:rPr>
          <w:rFonts w:ascii="Calibri" w:eastAsia="Times New Roman" w:hAnsi="Calibri" w:cs="Calibri"/>
          <w:i/>
          <w:iCs/>
          <w:lang w:eastAsia="pl-PL"/>
        </w:rPr>
      </w:pPr>
      <w:r>
        <w:rPr>
          <w:rFonts w:ascii="Calibri" w:eastAsia="Times New Roman" w:hAnsi="Calibri" w:cs="Calibri"/>
          <w:i/>
          <w:iCs/>
          <w:lang w:eastAsia="pl-PL"/>
        </w:rPr>
        <w:t>nazwa/firma, adres)</w:t>
      </w:r>
    </w:p>
    <w:p w14:paraId="32206A16" w14:textId="77777777" w:rsidR="007E1790" w:rsidRDefault="007E1790" w:rsidP="007E1790">
      <w:pPr>
        <w:spacing w:after="0" w:line="240" w:lineRule="auto"/>
        <w:ind w:right="3685"/>
        <w:rPr>
          <w:rFonts w:ascii="Calibri" w:eastAsia="Times New Roman" w:hAnsi="Calibri" w:cs="Calibri"/>
          <w:lang w:eastAsia="pl-PL"/>
        </w:rPr>
      </w:pPr>
      <w:r>
        <w:rPr>
          <w:rFonts w:ascii="Calibri" w:eastAsia="Times New Roman" w:hAnsi="Calibri" w:cs="Calibri"/>
          <w:b/>
          <w:bCs/>
          <w:lang w:eastAsia="pl-PL"/>
        </w:rPr>
        <w:t xml:space="preserve">Wykonawca: </w:t>
      </w:r>
      <w:r>
        <w:rPr>
          <w:rFonts w:ascii="Calibri" w:eastAsia="Times New Roman" w:hAnsi="Calibri" w:cs="Calibri"/>
          <w:lang w:eastAsia="pl-PL"/>
        </w:rPr>
        <w:t>…………………………………………………………….</w:t>
      </w:r>
    </w:p>
    <w:p w14:paraId="20928AE9" w14:textId="77777777" w:rsidR="007E1790" w:rsidRDefault="007E1790" w:rsidP="007E1790">
      <w:pPr>
        <w:spacing w:after="0" w:line="240" w:lineRule="auto"/>
        <w:ind w:right="3685"/>
        <w:rPr>
          <w:rFonts w:ascii="Calibri" w:eastAsia="Times New Roman" w:hAnsi="Calibri" w:cs="Calibri"/>
          <w:lang w:eastAsia="pl-PL"/>
        </w:rPr>
      </w:pPr>
      <w:r>
        <w:rPr>
          <w:rFonts w:ascii="Calibri" w:eastAsia="Times New Roman" w:hAnsi="Calibri" w:cs="Calibri"/>
          <w:lang w:eastAsia="pl-PL"/>
        </w:rPr>
        <w:t>…………………………………………………………………………………..</w:t>
      </w:r>
    </w:p>
    <w:p w14:paraId="30E7D9F9" w14:textId="77777777" w:rsidR="007E1790" w:rsidRDefault="007E1790" w:rsidP="007E1790">
      <w:pPr>
        <w:spacing w:after="0" w:line="240" w:lineRule="auto"/>
        <w:ind w:right="3685"/>
        <w:rPr>
          <w:rFonts w:ascii="Calibri" w:eastAsia="Times New Roman" w:hAnsi="Calibri" w:cs="Calibri"/>
          <w:b/>
          <w:bCs/>
          <w:lang w:eastAsia="pl-PL"/>
        </w:rPr>
      </w:pPr>
      <w:r>
        <w:rPr>
          <w:rFonts w:ascii="Calibri" w:eastAsia="Times New Roman" w:hAnsi="Calibri" w:cs="Calibri"/>
          <w:lang w:eastAsia="pl-PL"/>
        </w:rPr>
        <w:t>…………………………………………………………………………………..</w:t>
      </w:r>
    </w:p>
    <w:p w14:paraId="49A1EA51" w14:textId="77777777" w:rsidR="007E1790" w:rsidRDefault="007E1790" w:rsidP="007E1790">
      <w:pPr>
        <w:spacing w:after="0" w:line="240" w:lineRule="auto"/>
        <w:ind w:right="3685"/>
        <w:jc w:val="center"/>
        <w:rPr>
          <w:rFonts w:ascii="Calibri" w:eastAsia="Times New Roman" w:hAnsi="Calibri" w:cs="Calibri"/>
          <w:i/>
          <w:iCs/>
          <w:lang w:eastAsia="pl-PL"/>
        </w:rPr>
      </w:pPr>
      <w:r>
        <w:rPr>
          <w:rFonts w:ascii="Calibri" w:eastAsia="Times New Roman" w:hAnsi="Calibri" w:cs="Calibri"/>
          <w:i/>
          <w:iCs/>
          <w:lang w:eastAsia="pl-PL"/>
        </w:rPr>
        <w:t>(pełna nazwa/firma, adres, w zależności od podmiotu: NIP/PESEL, KRS/</w:t>
      </w:r>
      <w:proofErr w:type="spellStart"/>
      <w:r>
        <w:rPr>
          <w:rFonts w:ascii="Calibri" w:eastAsia="Times New Roman" w:hAnsi="Calibri" w:cs="Calibri"/>
          <w:i/>
          <w:iCs/>
          <w:lang w:eastAsia="pl-PL"/>
        </w:rPr>
        <w:t>CEiDG</w:t>
      </w:r>
      <w:proofErr w:type="spellEnd"/>
      <w:r>
        <w:rPr>
          <w:rFonts w:ascii="Calibri" w:eastAsia="Times New Roman" w:hAnsi="Calibri" w:cs="Calibri"/>
          <w:i/>
          <w:iCs/>
          <w:lang w:eastAsia="pl-PL"/>
        </w:rPr>
        <w:t xml:space="preserve">) </w:t>
      </w:r>
      <w:r>
        <w:rPr>
          <w:rFonts w:ascii="Calibri" w:eastAsia="Times New Roman" w:hAnsi="Calibri" w:cs="Calibri"/>
          <w:u w:val="single"/>
          <w:lang w:eastAsia="pl-PL"/>
        </w:rPr>
        <w:t>reprezentowany przez:</w:t>
      </w:r>
      <w:r>
        <w:rPr>
          <w:rFonts w:ascii="Calibri" w:eastAsia="Times New Roman" w:hAnsi="Calibri" w:cs="Calibri"/>
          <w:i/>
          <w:iCs/>
          <w:lang w:eastAsia="pl-PL"/>
        </w:rPr>
        <w:t xml:space="preserve"> </w:t>
      </w:r>
      <w:r>
        <w:rPr>
          <w:rFonts w:ascii="Calibri" w:eastAsia="Times New Roman" w:hAnsi="Calibri" w:cs="Calibri"/>
          <w:lang w:eastAsia="pl-PL"/>
        </w:rPr>
        <w:t>……………………………………………………………………………………….</w:t>
      </w:r>
    </w:p>
    <w:p w14:paraId="63A6FC7E" w14:textId="77777777" w:rsidR="007E1790" w:rsidRDefault="007E1790" w:rsidP="007E1790">
      <w:pPr>
        <w:pBdr>
          <w:bottom w:val="single" w:sz="4" w:space="1" w:color="auto"/>
        </w:pBdr>
        <w:spacing w:after="0" w:line="240" w:lineRule="auto"/>
        <w:ind w:right="3685"/>
        <w:jc w:val="center"/>
        <w:rPr>
          <w:rFonts w:ascii="Calibri" w:eastAsia="Times New Roman" w:hAnsi="Calibri" w:cs="Calibri"/>
          <w:i/>
          <w:iCs/>
          <w:lang w:eastAsia="pl-PL"/>
        </w:rPr>
      </w:pPr>
      <w:r>
        <w:rPr>
          <w:rFonts w:ascii="Calibri" w:eastAsia="Times New Roman" w:hAnsi="Calibri" w:cs="Calibri"/>
          <w:i/>
          <w:iCs/>
          <w:lang w:eastAsia="pl-PL"/>
        </w:rPr>
        <w:t>(imię, nazwisko, stanowisko/podstawa do  reprezentacji)</w:t>
      </w:r>
    </w:p>
    <w:p w14:paraId="18314A2A" w14:textId="77777777" w:rsidR="007E1790" w:rsidRDefault="007E1790" w:rsidP="007E1790">
      <w:pPr>
        <w:spacing w:after="0" w:line="240" w:lineRule="auto"/>
        <w:rPr>
          <w:rFonts w:ascii="Calibri" w:eastAsia="Times New Roman" w:hAnsi="Calibri" w:cs="Calibri"/>
          <w:lang w:eastAsia="pl-PL"/>
        </w:rPr>
      </w:pPr>
    </w:p>
    <w:p w14:paraId="35F6DF50" w14:textId="77777777" w:rsidR="007E1790" w:rsidRDefault="007E1790" w:rsidP="007E1790">
      <w:pPr>
        <w:spacing w:after="0" w:line="240" w:lineRule="auto"/>
        <w:rPr>
          <w:rFonts w:ascii="Calibri" w:eastAsia="Times New Roman" w:hAnsi="Calibri" w:cs="Calibri"/>
          <w:lang w:eastAsia="pl-PL"/>
        </w:rPr>
      </w:pPr>
    </w:p>
    <w:p w14:paraId="5AE1C06D" w14:textId="77777777" w:rsidR="007E1790" w:rsidRPr="005F3B4E" w:rsidRDefault="007E1790" w:rsidP="007E1790">
      <w:pPr>
        <w:spacing w:after="0" w:line="240" w:lineRule="auto"/>
        <w:jc w:val="center"/>
        <w:rPr>
          <w:rFonts w:ascii="Calibri" w:eastAsia="Times New Roman" w:hAnsi="Calibri" w:cs="Calibri"/>
          <w:b/>
          <w:bCs/>
          <w:sz w:val="28"/>
          <w:szCs w:val="28"/>
          <w:lang w:eastAsia="pl-PL"/>
        </w:rPr>
      </w:pPr>
      <w:r w:rsidRPr="005F3B4E">
        <w:rPr>
          <w:rFonts w:ascii="Calibri" w:eastAsia="Times New Roman" w:hAnsi="Calibri" w:cs="Calibri"/>
          <w:b/>
          <w:bCs/>
          <w:sz w:val="28"/>
          <w:szCs w:val="28"/>
          <w:lang w:eastAsia="pl-PL"/>
        </w:rPr>
        <w:t xml:space="preserve">Oświadczenie wykonawcy </w:t>
      </w:r>
    </w:p>
    <w:p w14:paraId="219FF090" w14:textId="77777777" w:rsidR="007E1790" w:rsidRDefault="007E1790" w:rsidP="007E1790">
      <w:pPr>
        <w:spacing w:after="0" w:line="240" w:lineRule="auto"/>
        <w:rPr>
          <w:rFonts w:ascii="Calibri" w:eastAsia="Times New Roman" w:hAnsi="Calibri" w:cs="Calibri"/>
          <w:b/>
          <w:bCs/>
          <w:lang w:eastAsia="ar-SA"/>
        </w:rPr>
      </w:pPr>
      <w:r>
        <w:rPr>
          <w:rFonts w:ascii="Calibri" w:eastAsia="Times New Roman" w:hAnsi="Calibri" w:cs="Calibri"/>
          <w:b/>
          <w:bCs/>
          <w:lang w:eastAsia="pl-PL"/>
        </w:rPr>
        <w:t xml:space="preserve">                        </w:t>
      </w:r>
      <w:r>
        <w:rPr>
          <w:rFonts w:ascii="Calibri" w:eastAsia="Times New Roman" w:hAnsi="Calibri" w:cs="Calibri"/>
          <w:b/>
          <w:bCs/>
          <w:u w:val="single"/>
          <w:lang w:eastAsia="pl-PL"/>
        </w:rPr>
        <w:br/>
      </w:r>
      <w:r>
        <w:rPr>
          <w:rFonts w:ascii="Calibri" w:eastAsia="Times New Roman" w:hAnsi="Calibri" w:cs="Calibri"/>
          <w:lang w:eastAsia="pl-PL"/>
        </w:rPr>
        <w:t>Na potrzeby postępowania o udzielenie zamówienia publicznego pn.</w:t>
      </w:r>
      <w:r w:rsidRPr="007F3BEC">
        <w:rPr>
          <w:rFonts w:ascii="Times New Roman" w:eastAsia="Times New Roman" w:hAnsi="Times New Roman" w:cs="Times New Roman"/>
          <w:sz w:val="28"/>
          <w:szCs w:val="24"/>
          <w:lang w:eastAsia="pl-PL"/>
        </w:rPr>
        <w:t xml:space="preserve"> </w:t>
      </w:r>
      <w:r w:rsidRPr="007F3BEC">
        <w:rPr>
          <w:rFonts w:ascii="Times New Roman" w:hAnsi="Times New Roman" w:cs="Times New Roman"/>
          <w:sz w:val="24"/>
          <w:szCs w:val="24"/>
        </w:rPr>
        <w:t>Utworzenie miejsca integracyjno-kulturowego w Ruszkowicach poprzez budowę sceny plenerowej</w:t>
      </w:r>
      <w:r>
        <w:rPr>
          <w:rFonts w:cstheme="minorHAnsi"/>
        </w:rPr>
        <w:t>”</w:t>
      </w:r>
      <w:r>
        <w:rPr>
          <w:rFonts w:ascii="Calibri" w:eastAsia="Times New Roman" w:hAnsi="Calibri" w:cs="Calibri"/>
          <w:lang w:eastAsia="pl-PL"/>
        </w:rPr>
        <w:t>, prowadzonego przez Gminę Borkowice</w:t>
      </w:r>
      <w:r>
        <w:rPr>
          <w:rFonts w:ascii="Calibri" w:eastAsia="Times New Roman" w:hAnsi="Calibri" w:cs="Calibri"/>
          <w:i/>
          <w:iCs/>
          <w:lang w:eastAsia="pl-PL"/>
        </w:rPr>
        <w:t xml:space="preserve">, </w:t>
      </w:r>
      <w:r>
        <w:rPr>
          <w:rFonts w:ascii="Calibri" w:eastAsia="Times New Roman" w:hAnsi="Calibri" w:cs="Calibri"/>
          <w:lang w:eastAsia="pl-PL"/>
        </w:rPr>
        <w:t>oświadczam, co następuje:</w:t>
      </w:r>
    </w:p>
    <w:p w14:paraId="0FDC8B6C" w14:textId="77777777" w:rsidR="007E1790" w:rsidRDefault="007E1790" w:rsidP="007E1790">
      <w:pPr>
        <w:spacing w:after="0" w:line="240" w:lineRule="auto"/>
        <w:ind w:firstLine="709"/>
        <w:rPr>
          <w:rFonts w:ascii="Calibri" w:eastAsia="Times New Roman" w:hAnsi="Calibri" w:cs="Calibri"/>
          <w:lang w:eastAsia="pl-PL"/>
        </w:rPr>
      </w:pPr>
    </w:p>
    <w:p w14:paraId="1ADD702D" w14:textId="77777777" w:rsidR="007E1790" w:rsidRDefault="007E1790" w:rsidP="007E1790">
      <w:pPr>
        <w:shd w:val="clear" w:color="auto" w:fill="BFBFBF"/>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INFORMACJA DOTYCZĄCA WYKONAWCY:</w:t>
      </w:r>
    </w:p>
    <w:p w14:paraId="3C251BD4" w14:textId="77777777" w:rsidR="007E1790" w:rsidRDefault="007E1790" w:rsidP="007E1790">
      <w:pPr>
        <w:spacing w:after="0" w:line="240" w:lineRule="auto"/>
        <w:rPr>
          <w:rFonts w:ascii="Calibri" w:eastAsia="Times New Roman" w:hAnsi="Calibri" w:cs="Calibri"/>
        </w:rPr>
      </w:pPr>
    </w:p>
    <w:p w14:paraId="76A977AB" w14:textId="77777777" w:rsidR="007E1790" w:rsidRPr="00F7046D" w:rsidRDefault="007E1790" w:rsidP="007E1790">
      <w:pPr>
        <w:widowControl w:val="0"/>
        <w:numPr>
          <w:ilvl w:val="0"/>
          <w:numId w:val="4"/>
        </w:numPr>
        <w:suppressAutoHyphens/>
        <w:spacing w:after="0" w:line="240" w:lineRule="auto"/>
        <w:ind w:left="357" w:hanging="357"/>
        <w:contextualSpacing/>
        <w:jc w:val="both"/>
        <w:rPr>
          <w:rFonts w:ascii="Times New Roman" w:eastAsia="Times New Roman" w:hAnsi="Times New Roman" w:cs="Times New Roman"/>
          <w:i/>
          <w:lang w:eastAsia="pl-PL"/>
        </w:rPr>
      </w:pPr>
      <w:r w:rsidRPr="00F7046D">
        <w:rPr>
          <w:rFonts w:ascii="Times New Roman" w:eastAsia="Times New Roman" w:hAnsi="Times New Roman" w:cs="Times New Roman"/>
          <w:iCs/>
          <w:lang w:eastAsia="pl-PL"/>
        </w:rPr>
        <w:t xml:space="preserve">Oświadczam, że posiadam niezbędną wiedzę i doświadczenie oraz dysponuję lub będę dysponował osobami posiadającymi </w:t>
      </w:r>
      <w:r>
        <w:rPr>
          <w:rFonts w:ascii="Times New Roman" w:eastAsia="Times New Roman" w:hAnsi="Times New Roman" w:cs="Times New Roman"/>
          <w:iCs/>
          <w:lang w:eastAsia="pl-PL"/>
        </w:rPr>
        <w:t xml:space="preserve">odpowiednie </w:t>
      </w:r>
      <w:r w:rsidRPr="00F7046D">
        <w:rPr>
          <w:rFonts w:ascii="Times New Roman" w:eastAsia="Times New Roman" w:hAnsi="Times New Roman" w:cs="Times New Roman"/>
          <w:iCs/>
          <w:lang w:eastAsia="pl-PL"/>
        </w:rPr>
        <w:t>umiejętności do wykonania zamówienia</w:t>
      </w:r>
      <w:r>
        <w:rPr>
          <w:rFonts w:ascii="Times New Roman" w:eastAsia="Times New Roman" w:hAnsi="Times New Roman" w:cs="Times New Roman"/>
          <w:iCs/>
          <w:lang w:eastAsia="pl-PL"/>
        </w:rPr>
        <w:t>;</w:t>
      </w:r>
    </w:p>
    <w:p w14:paraId="5E60CB4A" w14:textId="77777777" w:rsidR="007E1790" w:rsidRPr="00F7046D" w:rsidRDefault="007E1790" w:rsidP="007E1790">
      <w:pPr>
        <w:widowControl w:val="0"/>
        <w:numPr>
          <w:ilvl w:val="0"/>
          <w:numId w:val="4"/>
        </w:numPr>
        <w:suppressAutoHyphens/>
        <w:spacing w:after="0" w:line="240" w:lineRule="auto"/>
        <w:ind w:left="357" w:hanging="357"/>
        <w:contextualSpacing/>
        <w:jc w:val="both"/>
        <w:rPr>
          <w:rFonts w:ascii="Times New Roman" w:eastAsia="Times New Roman" w:hAnsi="Times New Roman" w:cs="Times New Roman"/>
          <w:i/>
          <w:sz w:val="10"/>
          <w:szCs w:val="10"/>
          <w:lang w:eastAsia="pl-PL"/>
        </w:rPr>
      </w:pPr>
      <w:r>
        <w:rPr>
          <w:rFonts w:ascii="Calibri" w:eastAsia="Times New Roman" w:hAnsi="Calibri" w:cs="Calibri"/>
        </w:rPr>
        <w:t>Oświadczam, że nie podlegam wykluczeniu z postępowania na podstawie art. 108 ust. 1;  ustawy Prawo zamówień publicznych</w:t>
      </w:r>
      <w:r>
        <w:rPr>
          <w:rFonts w:ascii="Times New Roman" w:eastAsia="Times New Roman" w:hAnsi="Times New Roman" w:cs="Times New Roman"/>
          <w:sz w:val="24"/>
          <w:szCs w:val="24"/>
          <w:lang w:eastAsia="pl-PL"/>
        </w:rPr>
        <w:t xml:space="preserve">  oraz </w:t>
      </w:r>
      <w:r>
        <w:rPr>
          <w:rFonts w:ascii="Times New Roman" w:eastAsia="Times New Roman" w:hAnsi="Times New Roman" w:cs="Times New Roman"/>
          <w:bCs/>
          <w:iCs/>
          <w:sz w:val="24"/>
          <w:szCs w:val="24"/>
          <w:lang w:eastAsia="pl-PL"/>
        </w:rPr>
        <w:t>art. 7 ust. 1 ustawy z dnia 13 kwietnia 2022 r. o szczególnych rozwiązaniach w zakresie przeciwdziałania wspieraniu agresji na Ukrainę oraz służących ochronie bezpieczeństwa narodowego</w:t>
      </w:r>
      <w:r>
        <w:rPr>
          <w:rFonts w:ascii="Times New Roman" w:eastAsia="Calibri" w:hAnsi="Times New Roman" w:cs="Calibri"/>
          <w:bCs/>
          <w:iCs/>
          <w:sz w:val="24"/>
          <w:szCs w:val="24"/>
          <w:lang w:eastAsia="x-none"/>
        </w:rPr>
        <w:t xml:space="preserve"> </w:t>
      </w:r>
      <w:r>
        <w:rPr>
          <w:rFonts w:ascii="Times New Roman" w:eastAsia="Times New Roman" w:hAnsi="Times New Roman" w:cs="Times New Roman"/>
          <w:bCs/>
          <w:iCs/>
          <w:sz w:val="24"/>
          <w:szCs w:val="24"/>
          <w:lang w:eastAsia="pl-PL"/>
        </w:rPr>
        <w:t>(Dz.U z 2022 r poz. 835).</w:t>
      </w:r>
    </w:p>
    <w:p w14:paraId="4263AC93" w14:textId="77777777" w:rsidR="007E1790" w:rsidRDefault="007E1790" w:rsidP="007E1790">
      <w:pPr>
        <w:widowControl w:val="0"/>
        <w:suppressAutoHyphens/>
        <w:spacing w:after="0" w:line="240" w:lineRule="auto"/>
        <w:ind w:left="357"/>
        <w:contextualSpacing/>
        <w:jc w:val="both"/>
        <w:rPr>
          <w:rFonts w:ascii="Times New Roman" w:eastAsia="Times New Roman" w:hAnsi="Times New Roman" w:cs="Times New Roman"/>
          <w:i/>
          <w:sz w:val="10"/>
          <w:szCs w:val="10"/>
          <w:lang w:eastAsia="pl-PL"/>
        </w:rPr>
      </w:pPr>
    </w:p>
    <w:p w14:paraId="04E06351" w14:textId="77777777" w:rsidR="007E1790" w:rsidRPr="00EC00A7" w:rsidRDefault="007E1790" w:rsidP="007E1790">
      <w:pPr>
        <w:jc w:val="both"/>
        <w:rPr>
          <w:rFonts w:ascii="Calibri" w:hAnsi="Calibri" w:cs="Calibri"/>
        </w:rPr>
      </w:pPr>
      <w:r w:rsidRPr="00EC00A7">
        <w:rPr>
          <w:rFonts w:ascii="Calibri" w:hAnsi="Calibri" w:cs="Calibri"/>
        </w:rPr>
        <w:t>Oświadczam, że wszystkie informacje podane w powyższych oświadczeniach są aktualne i zgodne z prawdą oraz zostały przedstawione z pełną świadomością konsekwencji wprowadzenia zamawiającego w błąd przy przedstawianiu informacji.</w:t>
      </w:r>
    </w:p>
    <w:p w14:paraId="2F4EBAB9" w14:textId="77777777" w:rsidR="007E1790" w:rsidRPr="00EC00A7" w:rsidRDefault="007E1790" w:rsidP="007E1790">
      <w:pPr>
        <w:jc w:val="both"/>
        <w:rPr>
          <w:rFonts w:ascii="Calibri" w:hAnsi="Calibri" w:cs="Calibri"/>
        </w:rPr>
      </w:pPr>
    </w:p>
    <w:p w14:paraId="7A5E09B2" w14:textId="77777777" w:rsidR="007E1790" w:rsidRDefault="007E1790" w:rsidP="007E1790">
      <w:pPr>
        <w:spacing w:after="0" w:line="240" w:lineRule="auto"/>
        <w:ind w:firstLine="708"/>
        <w:rPr>
          <w:rFonts w:ascii="Calibri" w:eastAsia="Times New Roman" w:hAnsi="Calibri" w:cs="Calibri"/>
        </w:rPr>
      </w:pPr>
    </w:p>
    <w:p w14:paraId="04A6DE3D" w14:textId="77777777" w:rsidR="007E1790" w:rsidRDefault="007E1790" w:rsidP="007E1790">
      <w:pPr>
        <w:spacing w:after="0" w:line="240" w:lineRule="auto"/>
        <w:rPr>
          <w:rFonts w:ascii="Calibri" w:eastAsia="Times New Roman" w:hAnsi="Calibri" w:cs="Calibri"/>
          <w:lang w:eastAsia="pl-PL"/>
        </w:rPr>
      </w:pPr>
      <w:r>
        <w:rPr>
          <w:rFonts w:ascii="Calibri" w:eastAsia="Times New Roman" w:hAnsi="Calibri" w:cs="Calibri"/>
          <w:lang w:eastAsia="pl-PL"/>
        </w:rPr>
        <w:t xml:space="preserve">…………….……. </w:t>
      </w:r>
      <w:r>
        <w:rPr>
          <w:rFonts w:ascii="Calibri" w:eastAsia="Times New Roman" w:hAnsi="Calibri" w:cs="Calibri"/>
          <w:i/>
          <w:iCs/>
          <w:lang w:eastAsia="pl-PL"/>
        </w:rPr>
        <w:t xml:space="preserve">(miejscowość), </w:t>
      </w:r>
      <w:r>
        <w:rPr>
          <w:rFonts w:ascii="Calibri" w:eastAsia="Times New Roman" w:hAnsi="Calibri" w:cs="Calibri"/>
          <w:lang w:eastAsia="pl-PL"/>
        </w:rPr>
        <w:t xml:space="preserve">dnia ………….……. r. </w:t>
      </w:r>
    </w:p>
    <w:p w14:paraId="10A88548" w14:textId="77777777" w:rsidR="007E1790" w:rsidRDefault="007E1790" w:rsidP="007E1790">
      <w:pPr>
        <w:spacing w:after="0" w:line="240" w:lineRule="auto"/>
        <w:rPr>
          <w:rFonts w:ascii="Calibri" w:eastAsia="Times New Roman" w:hAnsi="Calibri" w:cs="Calibri"/>
          <w:lang w:eastAsia="pl-PL"/>
        </w:rPr>
      </w:pP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r>
      <w:r>
        <w:rPr>
          <w:rFonts w:ascii="Calibri" w:eastAsia="Times New Roman" w:hAnsi="Calibri" w:cs="Calibri"/>
          <w:lang w:eastAsia="pl-PL"/>
        </w:rPr>
        <w:tab/>
        <w:t>…………………………………………</w:t>
      </w:r>
    </w:p>
    <w:p w14:paraId="2C0DDAB2" w14:textId="77777777" w:rsidR="007E1790" w:rsidRDefault="007E1790" w:rsidP="007E1790">
      <w:pPr>
        <w:spacing w:after="0" w:line="240" w:lineRule="auto"/>
        <w:ind w:left="6372" w:firstLine="708"/>
        <w:rPr>
          <w:rFonts w:ascii="Calibri" w:eastAsia="Times New Roman" w:hAnsi="Calibri" w:cs="Calibri"/>
          <w:i/>
          <w:iCs/>
          <w:lang w:eastAsia="pl-PL"/>
        </w:rPr>
      </w:pPr>
      <w:r>
        <w:rPr>
          <w:rFonts w:ascii="Calibri" w:eastAsia="Times New Roman" w:hAnsi="Calibri" w:cs="Calibri"/>
          <w:i/>
          <w:iCs/>
          <w:lang w:eastAsia="pl-PL"/>
        </w:rPr>
        <w:t>(podpis)</w:t>
      </w:r>
    </w:p>
    <w:p w14:paraId="2A8BB9B4" w14:textId="77777777" w:rsidR="007E1790" w:rsidRDefault="007E1790" w:rsidP="007E1790">
      <w:pPr>
        <w:spacing w:after="0" w:line="240" w:lineRule="auto"/>
        <w:ind w:left="6372" w:firstLine="708"/>
        <w:rPr>
          <w:rFonts w:ascii="Calibri" w:eastAsia="Times New Roman" w:hAnsi="Calibri" w:cs="Calibri"/>
          <w:i/>
          <w:iCs/>
          <w:lang w:eastAsia="pl-PL"/>
        </w:rPr>
      </w:pPr>
    </w:p>
    <w:p w14:paraId="4D5FFC77" w14:textId="77777777" w:rsidR="007E1790" w:rsidRDefault="007E1790" w:rsidP="007E1790">
      <w:pPr>
        <w:rPr>
          <w:rFonts w:ascii="Calibri" w:eastAsia="Times New Roman" w:hAnsi="Calibri" w:cs="Calibri"/>
          <w:lang w:eastAsia="pl-PL"/>
        </w:rPr>
      </w:pPr>
    </w:p>
    <w:p w14:paraId="76654568" w14:textId="77777777" w:rsidR="007E1790" w:rsidRDefault="007E1790" w:rsidP="007E1790"/>
    <w:p w14:paraId="2624A15E" w14:textId="77777777" w:rsidR="007E1790" w:rsidRDefault="007E1790" w:rsidP="007E1790"/>
    <w:p w14:paraId="664F4CEB" w14:textId="77777777" w:rsidR="007E1790" w:rsidRDefault="007E1790" w:rsidP="007E1790"/>
    <w:p w14:paraId="0B46AEF0" w14:textId="77777777" w:rsidR="007E1790" w:rsidRDefault="007E1790" w:rsidP="007E1790"/>
    <w:p w14:paraId="31B1DF51" w14:textId="77777777" w:rsidR="007E1790" w:rsidRPr="000953A3" w:rsidRDefault="007E1790" w:rsidP="007E1790">
      <w:pPr>
        <w:spacing w:line="240" w:lineRule="auto"/>
        <w:outlineLvl w:val="0"/>
        <w:rPr>
          <w:rFonts w:ascii="Times New Roman" w:eastAsia="Times New Roman" w:hAnsi="Times New Roman" w:cs="Times New Roman"/>
          <w:bCs/>
          <w:lang w:eastAsia="pl-PL"/>
        </w:rPr>
      </w:pPr>
      <w:r>
        <w:rPr>
          <w:rFonts w:ascii="Times New Roman" w:eastAsia="Times New Roman" w:hAnsi="Times New Roman" w:cs="Times New Roman"/>
          <w:b/>
          <w:lang w:eastAsia="pl-PL"/>
        </w:rPr>
        <w:lastRenderedPageBreak/>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0953A3">
        <w:rPr>
          <w:rFonts w:ascii="Times New Roman" w:eastAsia="Times New Roman" w:hAnsi="Times New Roman" w:cs="Times New Roman"/>
          <w:bCs/>
          <w:lang w:eastAsia="pl-PL"/>
        </w:rPr>
        <w:t>Zał</w:t>
      </w:r>
      <w:r>
        <w:rPr>
          <w:rFonts w:ascii="Times New Roman" w:eastAsia="Times New Roman" w:hAnsi="Times New Roman" w:cs="Times New Roman"/>
          <w:bCs/>
          <w:lang w:eastAsia="pl-PL"/>
        </w:rPr>
        <w:t>ą</w:t>
      </w:r>
      <w:r w:rsidRPr="000953A3">
        <w:rPr>
          <w:rFonts w:ascii="Times New Roman" w:eastAsia="Times New Roman" w:hAnsi="Times New Roman" w:cs="Times New Roman"/>
          <w:bCs/>
          <w:lang w:eastAsia="pl-PL"/>
        </w:rPr>
        <w:t>cznik nr 6</w:t>
      </w:r>
    </w:p>
    <w:p w14:paraId="0FD0EDC3" w14:textId="77777777" w:rsidR="007E1790" w:rsidRPr="002D2CF7" w:rsidRDefault="007E1790" w:rsidP="007E1790">
      <w:pPr>
        <w:spacing w:line="240" w:lineRule="auto"/>
        <w:ind w:left="2124" w:firstLine="708"/>
        <w:outlineLvl w:val="0"/>
        <w:rPr>
          <w:rFonts w:ascii="Times New Roman" w:eastAsia="Calibri" w:hAnsi="Times New Roman" w:cs="Times New Roman"/>
          <w:b/>
          <w:bCs/>
          <w:u w:val="single"/>
          <w:lang w:eastAsia="pl-PL"/>
        </w:rPr>
      </w:pPr>
      <w:r w:rsidRPr="002D2CF7">
        <w:rPr>
          <w:rFonts w:ascii="Times New Roman" w:eastAsia="Times New Roman" w:hAnsi="Times New Roman" w:cs="Times New Roman"/>
          <w:b/>
          <w:u w:val="single"/>
          <w:lang w:eastAsia="pl-PL"/>
        </w:rPr>
        <w:t>UM</w:t>
      </w:r>
      <w:r w:rsidRPr="002D2CF7">
        <w:rPr>
          <w:rFonts w:ascii="Times New Roman" w:eastAsia="Calibri" w:hAnsi="Times New Roman" w:cs="Times New Roman"/>
          <w:b/>
          <w:bCs/>
          <w:u w:val="single"/>
          <w:lang w:eastAsia="pl-PL"/>
        </w:rPr>
        <w:t>OWA nr ZPI. 1/2023</w:t>
      </w:r>
    </w:p>
    <w:p w14:paraId="5D3E0251" w14:textId="77777777" w:rsidR="007E1790" w:rsidRDefault="007E1790" w:rsidP="007E1790">
      <w:pPr>
        <w:spacing w:after="0" w:line="240" w:lineRule="auto"/>
        <w:ind w:left="708"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zawarta w dniu </w:t>
      </w:r>
      <w:r w:rsidRPr="00E9204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r w:rsidRPr="00E92045">
        <w:rPr>
          <w:rFonts w:ascii="Times New Roman" w:eastAsia="Times New Roman" w:hAnsi="Times New Roman" w:cs="Times New Roman"/>
          <w:sz w:val="24"/>
          <w:szCs w:val="24"/>
          <w:lang w:eastAsia="pl-PL"/>
        </w:rPr>
        <w:t>2023r</w:t>
      </w:r>
      <w:r>
        <w:rPr>
          <w:rFonts w:ascii="Times New Roman" w:eastAsia="Times New Roman" w:hAnsi="Times New Roman" w:cs="Times New Roman"/>
          <w:sz w:val="24"/>
          <w:szCs w:val="24"/>
          <w:lang w:eastAsia="pl-PL"/>
        </w:rPr>
        <w:t xml:space="preserve"> w Borkowicach pomiędzy </w:t>
      </w:r>
    </w:p>
    <w:p w14:paraId="2EEBCB4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Gminą Borkowice</w:t>
      </w:r>
      <w:r>
        <w:rPr>
          <w:rFonts w:ascii="Times New Roman" w:eastAsia="Times New Roman" w:hAnsi="Times New Roman" w:cs="Times New Roman"/>
          <w:sz w:val="24"/>
          <w:szCs w:val="24"/>
          <w:lang w:eastAsia="pl-PL"/>
        </w:rPr>
        <w:t xml:space="preserve"> ul. ks. Jana Wiśniewskiego 42, 26-422 Borkowice zwaną dalej  „Zamawiającym” </w:t>
      </w:r>
    </w:p>
    <w:p w14:paraId="26E1FAD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reprezentowaną przez Wójta Gminy – Roberta </w:t>
      </w:r>
      <w:proofErr w:type="spellStart"/>
      <w:r>
        <w:rPr>
          <w:rFonts w:ascii="Times New Roman" w:eastAsia="Times New Roman" w:hAnsi="Times New Roman" w:cs="Times New Roman"/>
          <w:sz w:val="24"/>
          <w:szCs w:val="24"/>
          <w:lang w:eastAsia="pl-PL"/>
        </w:rPr>
        <w:t>Fidosa</w:t>
      </w:r>
      <w:proofErr w:type="spellEnd"/>
    </w:p>
    <w:p w14:paraId="46611612"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kontrasygnatą Skarbnika Gminy- Marleny Tarka- Indyka</w:t>
      </w:r>
    </w:p>
    <w:p w14:paraId="15989612" w14:textId="77777777" w:rsidR="007E1790" w:rsidRDefault="007E1790" w:rsidP="007E1790">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pl-PL"/>
        </w:rPr>
        <w:t>a</w:t>
      </w:r>
      <w:r>
        <w:rPr>
          <w:rFonts w:ascii="Times New Roman" w:hAnsi="Times New Roman" w:cs="Times New Roman"/>
          <w:sz w:val="24"/>
          <w:szCs w:val="24"/>
        </w:rPr>
        <w:t xml:space="preserve"> </w:t>
      </w:r>
    </w:p>
    <w:p w14:paraId="19C1E8BD"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t>
      </w:r>
      <w:r>
        <w:rPr>
          <w:rFonts w:ascii="Times New Roman" w:eastAsia="Calibri" w:hAnsi="Times New Roman" w:cs="Times New Roman"/>
          <w:sz w:val="24"/>
          <w:szCs w:val="24"/>
        </w:rPr>
        <w:t>prowadzącym działalność gospodarczą pod firmą</w:t>
      </w:r>
      <w:r>
        <w:rPr>
          <w:rFonts w:ascii="Times New Roman" w:eastAsia="Times New Roman" w:hAnsi="Times New Roman" w:cs="Times New Roman"/>
          <w:sz w:val="24"/>
          <w:szCs w:val="24"/>
          <w:lang w:eastAsia="pl-PL"/>
        </w:rPr>
        <w:t>, NIP: , Regon:   zwanym dalej „</w:t>
      </w:r>
      <w:r>
        <w:rPr>
          <w:rFonts w:ascii="Times New Roman" w:eastAsia="Times New Roman" w:hAnsi="Times New Roman" w:cs="Times New Roman"/>
          <w:b/>
          <w:sz w:val="24"/>
          <w:szCs w:val="24"/>
          <w:lang w:eastAsia="pl-PL"/>
        </w:rPr>
        <w:t>Wykonawcą</w:t>
      </w:r>
      <w:r>
        <w:rPr>
          <w:rFonts w:ascii="Times New Roman" w:eastAsia="Times New Roman" w:hAnsi="Times New Roman" w:cs="Times New Roman"/>
          <w:sz w:val="24"/>
          <w:szCs w:val="24"/>
          <w:lang w:eastAsia="pl-PL"/>
        </w:rPr>
        <w:t xml:space="preserve"> ”  </w:t>
      </w:r>
    </w:p>
    <w:p w14:paraId="3F0A56FA" w14:textId="77777777" w:rsidR="007E1790" w:rsidRDefault="007E1790" w:rsidP="007E1790">
      <w:pPr>
        <w:spacing w:after="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o następującej treści  : </w:t>
      </w:r>
    </w:p>
    <w:p w14:paraId="0AB79721"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w:t>
      </w:r>
    </w:p>
    <w:p w14:paraId="402D8C74" w14:textId="77777777" w:rsidR="007E1790" w:rsidRDefault="007E1790" w:rsidP="007E1790">
      <w:pPr>
        <w:spacing w:after="0" w:line="240" w:lineRule="auto"/>
        <w:ind w:left="2832"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Przedmiot umowy</w:t>
      </w:r>
    </w:p>
    <w:p w14:paraId="2E72123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1.Na podstawie wyniku zapytania ofertowego z dnia </w:t>
      </w:r>
      <w:r w:rsidRPr="005932EF">
        <w:rPr>
          <w:rFonts w:ascii="Times New Roman" w:eastAsia="Times New Roman" w:hAnsi="Times New Roman" w:cs="Times New Roman"/>
          <w:sz w:val="24"/>
          <w:szCs w:val="24"/>
          <w:lang w:eastAsia="pl-PL"/>
        </w:rPr>
        <w:t>12.01.2023r</w:t>
      </w:r>
      <w:r>
        <w:rPr>
          <w:rFonts w:ascii="Times New Roman" w:eastAsia="Times New Roman" w:hAnsi="Times New Roman" w:cs="Times New Roman"/>
          <w:sz w:val="24"/>
          <w:szCs w:val="24"/>
          <w:lang w:eastAsia="pl-PL"/>
        </w:rPr>
        <w:t xml:space="preserve"> Zamawiający zleca, a Wykonawca przyjmuje do realizacji zadanie inwestycyjne pod nazwą:</w:t>
      </w:r>
      <w:r>
        <w:rPr>
          <w:rFonts w:ascii="Times New Roman" w:hAnsi="Times New Roman" w:cs="Times New Roman"/>
          <w:sz w:val="24"/>
          <w:szCs w:val="24"/>
        </w:rPr>
        <w:t xml:space="preserve"> „</w:t>
      </w:r>
      <w:bookmarkStart w:id="0" w:name="_Hlk110924831"/>
      <w:r>
        <w:rPr>
          <w:rFonts w:ascii="Times New Roman" w:hAnsi="Times New Roman" w:cs="Times New Roman"/>
          <w:sz w:val="24"/>
          <w:szCs w:val="24"/>
        </w:rPr>
        <w:t>Utworzenie miejsca integracyjno-kulturowego w Ruszkowicach poprzez budowę sceny plenerowej”</w:t>
      </w:r>
    </w:p>
    <w:bookmarkEnd w:id="0"/>
    <w:p w14:paraId="693173D0"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2.Szczegółowy zakres prac określa zatwierdzony </w:t>
      </w:r>
      <w:bookmarkStart w:id="1" w:name="_Hlk124156818"/>
      <w:r>
        <w:rPr>
          <w:rFonts w:ascii="Times New Roman" w:eastAsia="Calibri" w:hAnsi="Times New Roman" w:cs="Times New Roman"/>
          <w:sz w:val="24"/>
          <w:szCs w:val="24"/>
        </w:rPr>
        <w:t xml:space="preserve">projekt budowlany oraz projekt techniczny budowy centrum integracyjno-kulturowego w Ruszkowicach  </w:t>
      </w:r>
      <w:r>
        <w:rPr>
          <w:rFonts w:ascii="Times New Roman" w:eastAsia="Times New Roman" w:hAnsi="Times New Roman" w:cs="Times New Roman"/>
          <w:sz w:val="24"/>
          <w:szCs w:val="24"/>
          <w:lang w:eastAsia="pl-PL"/>
        </w:rPr>
        <w:t xml:space="preserve"> oraz przedmiar robót, stanowiące załączniki do umowy .</w:t>
      </w:r>
    </w:p>
    <w:bookmarkEnd w:id="1"/>
    <w:p w14:paraId="2934D65E" w14:textId="77777777" w:rsidR="007E1790" w:rsidRDefault="007E1790" w:rsidP="007E1790">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Inne prace i roboty towarzyszące objęte przedmiotem umowy:</w:t>
      </w:r>
    </w:p>
    <w:p w14:paraId="6B10ABE3" w14:textId="77777777" w:rsidR="007E1790" w:rsidRDefault="007E1790" w:rsidP="007E1790">
      <w:pPr>
        <w:pStyle w:val="Akapitzlist"/>
        <w:numPr>
          <w:ilvl w:val="0"/>
          <w:numId w:val="2"/>
        </w:numPr>
        <w:spacing w:line="276" w:lineRule="auto"/>
      </w:pPr>
      <w:r>
        <w:t>obsługa geodezyjna, inwentaryzacja powykonawcza</w:t>
      </w:r>
    </w:p>
    <w:p w14:paraId="799F1833"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Integralną część umowy stanowi oferta Wykonawcy z dnia </w:t>
      </w:r>
      <w:r w:rsidRPr="005932EF">
        <w:rPr>
          <w:rFonts w:ascii="Times New Roman" w:eastAsia="Times New Roman" w:hAnsi="Times New Roman" w:cs="Times New Roman"/>
          <w:sz w:val="24"/>
          <w:szCs w:val="24"/>
          <w:lang w:eastAsia="pl-PL"/>
        </w:rPr>
        <w:t>……..2023r</w:t>
      </w:r>
      <w:r>
        <w:rPr>
          <w:rFonts w:ascii="Times New Roman" w:eastAsia="Times New Roman" w:hAnsi="Times New Roman" w:cs="Times New Roman"/>
          <w:sz w:val="24"/>
          <w:szCs w:val="24"/>
          <w:lang w:eastAsia="pl-PL"/>
        </w:rPr>
        <w:t>.</w:t>
      </w:r>
    </w:p>
    <w:p w14:paraId="67705CBA"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5.Wykonawca zobowiązuje się do wykonania przedmiotu umowy w zakresie objętym zamówieniem, zgodnie z projektem i zgodnie z zasadami wiedzy technicznej i sztuki budowlanej oraz obowiązującymi przepisami. </w:t>
      </w:r>
    </w:p>
    <w:p w14:paraId="5CA243AE"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14:paraId="580B4A91"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Wykonawca oświadcza, że zapoznał się z dokumentacją projektową oraz zasadami określonymi w zapytaniu ofertowym z dnia </w:t>
      </w:r>
      <w:r w:rsidRPr="005932EF">
        <w:rPr>
          <w:rFonts w:ascii="Times New Roman" w:eastAsia="Times New Roman" w:hAnsi="Times New Roman" w:cs="Times New Roman"/>
          <w:sz w:val="24"/>
          <w:szCs w:val="24"/>
          <w:lang w:eastAsia="pl-PL"/>
        </w:rPr>
        <w:t>12.01.2023r</w:t>
      </w:r>
      <w:r>
        <w:rPr>
          <w:rFonts w:ascii="Times New Roman" w:eastAsia="Times New Roman" w:hAnsi="Times New Roman" w:cs="Times New Roman"/>
          <w:sz w:val="24"/>
          <w:szCs w:val="24"/>
          <w:lang w:eastAsia="pl-PL"/>
        </w:rPr>
        <w:t xml:space="preserve">., akceptuje i uznaje je za podstawę do realizacji przedmiotu niniejszej umowy. </w:t>
      </w:r>
    </w:p>
    <w:p w14:paraId="44388D25" w14:textId="77777777" w:rsidR="007E1790" w:rsidRDefault="007E1790" w:rsidP="007E1790">
      <w:pPr>
        <w:spacing w:after="0"/>
        <w:ind w:right="284"/>
        <w:jc w:val="both"/>
        <w:rPr>
          <w:rFonts w:ascii="Times New Roman" w:eastAsia="Arial Unicode MS" w:hAnsi="Times New Roman" w:cs="Times New Roman"/>
          <w:color w:val="000000"/>
          <w:sz w:val="24"/>
          <w:szCs w:val="24"/>
          <w:lang w:eastAsia="pl-PL"/>
        </w:rPr>
      </w:pPr>
      <w:r>
        <w:rPr>
          <w:rFonts w:ascii="Times New Roman" w:eastAsia="Arial Unicode MS" w:hAnsi="Times New Roman" w:cs="Times New Roman"/>
          <w:color w:val="000000"/>
          <w:sz w:val="24"/>
          <w:szCs w:val="24"/>
          <w:lang w:eastAsia="pl-PL"/>
        </w:rPr>
        <w:t>8. Wykonawca zobowiązuje się wykonać przedmiot umowy zgodnie z obowiązującymi przepisami i normami, z wykorzystaniem maszyn, urządzeń i materiałów będących w jego dyspozycji, pod nadzorem osoby uprawnionej do ich wykorzystania.</w:t>
      </w:r>
    </w:p>
    <w:p w14:paraId="488B9091" w14:textId="77777777" w:rsidR="007E1790" w:rsidRDefault="007E1790" w:rsidP="007E1790">
      <w:pPr>
        <w:spacing w:after="0"/>
        <w:ind w:right="284"/>
        <w:jc w:val="both"/>
        <w:rPr>
          <w:rFonts w:ascii="Times New Roman" w:eastAsia="Arial Unicode MS" w:hAnsi="Times New Roman" w:cs="Times New Roman"/>
          <w:color w:val="000000"/>
          <w:sz w:val="24"/>
          <w:szCs w:val="24"/>
          <w:lang w:eastAsia="pl-PL"/>
        </w:rPr>
      </w:pPr>
      <w:r>
        <w:rPr>
          <w:rFonts w:ascii="Times New Roman" w:eastAsia="Arial Unicode MS" w:hAnsi="Times New Roman" w:cs="Times New Roman"/>
          <w:color w:val="000000"/>
          <w:spacing w:val="-4"/>
          <w:sz w:val="24"/>
          <w:szCs w:val="24"/>
          <w:lang w:eastAsia="pl-PL"/>
        </w:rPr>
        <w:t xml:space="preserve">9. Materiały i urządzenia , o których mowa w ust. l, powinny odpowiadać co do jakości wymogom wyrobów dopuszczonych do obrotu  stosowania w budownictwie, określonych w </w:t>
      </w:r>
      <w:r>
        <w:rPr>
          <w:rFonts w:ascii="Times New Roman" w:eastAsia="Arial Unicode MS" w:hAnsi="Times New Roman" w:cs="Times New Roman"/>
          <w:color w:val="000000"/>
          <w:sz w:val="24"/>
          <w:szCs w:val="24"/>
          <w:lang w:eastAsia="pl-PL"/>
        </w:rPr>
        <w:t xml:space="preserve">ustawie z dnia 7 lipca 1994r. Prawo budowlane(tj. Dz. U. z 2021r., poz. 2351) , ustawie z dnia 16 kwietnia 2004 r. o wyrobach budowlanych </w:t>
      </w:r>
      <w:r>
        <w:rPr>
          <w:rFonts w:ascii="Times New Roman" w:eastAsia="Arial Unicode MS" w:hAnsi="Times New Roman" w:cs="Times New Roman"/>
          <w:color w:val="000000"/>
          <w:spacing w:val="-4"/>
          <w:sz w:val="24"/>
          <w:szCs w:val="24"/>
          <w:lang w:eastAsia="pl-PL"/>
        </w:rPr>
        <w:t xml:space="preserve">(Dz. U. z </w:t>
      </w:r>
      <w:r>
        <w:rPr>
          <w:rFonts w:ascii="Times New Roman" w:eastAsia="Arial Unicode MS" w:hAnsi="Times New Roman" w:cs="Times New Roman"/>
          <w:sz w:val="24"/>
          <w:szCs w:val="24"/>
          <w:lang w:eastAsia="pl-PL"/>
        </w:rPr>
        <w:t>2021r., poz.</w:t>
      </w:r>
      <w:r>
        <w:rPr>
          <w:rFonts w:ascii="Times New Roman" w:eastAsia="Arial Unicode MS" w:hAnsi="Times New Roman" w:cs="Times New Roman"/>
          <w:spacing w:val="-4"/>
          <w:sz w:val="24"/>
          <w:szCs w:val="24"/>
          <w:lang w:eastAsia="pl-PL"/>
        </w:rPr>
        <w:t xml:space="preserve"> 1213</w:t>
      </w:r>
      <w:r>
        <w:rPr>
          <w:rFonts w:ascii="Times New Roman" w:eastAsia="Arial Unicode MS" w:hAnsi="Times New Roman" w:cs="Times New Roman"/>
          <w:color w:val="000000"/>
          <w:spacing w:val="-4"/>
          <w:sz w:val="24"/>
          <w:szCs w:val="24"/>
          <w:lang w:eastAsia="pl-PL"/>
        </w:rPr>
        <w:t>)</w:t>
      </w:r>
      <w:r>
        <w:rPr>
          <w:rFonts w:ascii="Times New Roman" w:eastAsia="Arial Unicode MS" w:hAnsi="Times New Roman" w:cs="Times New Roman"/>
          <w:color w:val="000000"/>
          <w:sz w:val="24"/>
          <w:szCs w:val="24"/>
          <w:lang w:eastAsia="pl-PL"/>
        </w:rPr>
        <w:t xml:space="preserve"> oraz przepisach wykonawczych do tych ustaw. </w:t>
      </w:r>
      <w:r>
        <w:rPr>
          <w:rFonts w:ascii="Times New Roman" w:eastAsia="Arial Unicode MS" w:hAnsi="Times New Roman" w:cs="Times New Roman"/>
          <w:color w:val="000000"/>
          <w:spacing w:val="-4"/>
          <w:sz w:val="24"/>
          <w:szCs w:val="24"/>
          <w:lang w:eastAsia="pl-PL"/>
        </w:rPr>
        <w:t xml:space="preserve"> </w:t>
      </w:r>
    </w:p>
    <w:p w14:paraId="2D35F97F" w14:textId="77777777" w:rsidR="007E1790" w:rsidRDefault="007E1790" w:rsidP="007E1790">
      <w:pPr>
        <w:spacing w:after="0" w:line="240" w:lineRule="auto"/>
        <w:ind w:left="424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2.</w:t>
      </w:r>
    </w:p>
    <w:p w14:paraId="0AB1496B" w14:textId="77777777" w:rsidR="007E1790" w:rsidRDefault="007E1790" w:rsidP="007E1790">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 xml:space="preserve"> Termin realizacji przedmiotu umowy</w:t>
      </w:r>
    </w:p>
    <w:p w14:paraId="4E5A3DE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1. Wykonawca wykona przedmiot umowy w nieprzekraczalnym terminie </w:t>
      </w:r>
      <w:r>
        <w:rPr>
          <w:rFonts w:ascii="Times New Roman" w:eastAsia="Times New Roman" w:hAnsi="Times New Roman" w:cs="Times New Roman"/>
          <w:b/>
          <w:bCs/>
          <w:sz w:val="24"/>
          <w:szCs w:val="24"/>
          <w:lang w:eastAsia="pl-PL"/>
        </w:rPr>
        <w:t>do 30  maja 2023 r</w:t>
      </w:r>
      <w:r>
        <w:rPr>
          <w:rFonts w:ascii="Times New Roman" w:eastAsia="Times New Roman" w:hAnsi="Times New Roman" w:cs="Times New Roman"/>
          <w:sz w:val="24"/>
          <w:szCs w:val="24"/>
          <w:lang w:eastAsia="pl-PL"/>
        </w:rPr>
        <w:t xml:space="preserve">., który rozumiany jest jako termin gotowości do odbioru wykonanych robót i przekazania do eksploatacji. </w:t>
      </w:r>
    </w:p>
    <w:p w14:paraId="77058AF3"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Z dniem podpisania umowy Zamawiający przekaże Wykonawcy dokumentację techniczną </w:t>
      </w:r>
    </w:p>
    <w:p w14:paraId="2AB089C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Zamawiający wspólnie z Inspektorem Nadzoru inwestorskiego przekaże Wykonawcy plac  ( teren ) budowy z dniem podpisania umowy. </w:t>
      </w:r>
    </w:p>
    <w:p w14:paraId="51A2A11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4.Wykonawca przed podpisaniem umowy zobowiązuje się dostarczyć Zamawiającemu uprawnienia budowlane, oświadczenie oraz aktualne potwierdzenie  o przynależności do „Izby”   kierownika budowy.</w:t>
      </w:r>
    </w:p>
    <w:p w14:paraId="670AA441" w14:textId="77777777" w:rsidR="007E1790" w:rsidRDefault="007E1790" w:rsidP="007E1790">
      <w:pPr>
        <w:spacing w:after="0" w:line="240" w:lineRule="auto"/>
        <w:jc w:val="both"/>
        <w:rPr>
          <w:rFonts w:ascii="Times New Roman" w:eastAsia="Times New Roman" w:hAnsi="Times New Roman" w:cs="Times New Roman"/>
          <w:i/>
          <w:color w:val="0000CC"/>
          <w:sz w:val="24"/>
          <w:szCs w:val="24"/>
          <w:lang w:eastAsia="pl-PL"/>
        </w:rPr>
      </w:pPr>
    </w:p>
    <w:p w14:paraId="1E4C3499" w14:textId="77777777" w:rsidR="007E1790" w:rsidRDefault="007E1790" w:rsidP="007E1790">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 3.</w:t>
      </w:r>
    </w:p>
    <w:p w14:paraId="6C8A8308" w14:textId="77777777" w:rsidR="007E1790" w:rsidRDefault="007E1790" w:rsidP="007E1790">
      <w:pPr>
        <w:spacing w:after="0" w:line="240" w:lineRule="auto"/>
        <w:ind w:left="1416"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Kierownictwo robót i nadzór nad robotami</w:t>
      </w:r>
    </w:p>
    <w:p w14:paraId="18D1C59E"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Ze strony Wykonawcy kierownikiem budowy będzie:</w:t>
      </w:r>
    </w:p>
    <w:p w14:paraId="4296EDAE"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 , posiadający uprawnienia budowlane nr………. .</w:t>
      </w:r>
    </w:p>
    <w:p w14:paraId="3328F74A"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Funkcję inspektora nadzoru inwestorskiego sprawuje : </w:t>
      </w:r>
    </w:p>
    <w:p w14:paraId="45A3ABDF"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 posiadający uprawnienia budowlane nr ewidencyjny …………..</w:t>
      </w:r>
    </w:p>
    <w:p w14:paraId="3305699F"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Inspektor nadzoru jest upoważniony przez Zamawiającego do wykonania na budowie obowiązków wynikających z ustawy Prawo budowlane  (tj. Dz. U. z 2021r., poz. 2351 z póź.zm.),  w szczególności w art. 25 i 26 ustawy. </w:t>
      </w:r>
    </w:p>
    <w:p w14:paraId="71B1C9E8" w14:textId="77777777" w:rsidR="007E1790" w:rsidRDefault="007E1790" w:rsidP="007E1790">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Zmiana osób pełniących funkcje kierownika budowy oraz inspektora nadzoru nie powoduje zmiany umowy. O zmianie tych osób Strony będą informować się pisemnie nie później niż w 3 dniu roboczym od dnia dokonania zmiany. </w:t>
      </w:r>
    </w:p>
    <w:p w14:paraId="4C9BBE9E"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4. </w:t>
      </w:r>
    </w:p>
    <w:p w14:paraId="0DEC9EA0" w14:textId="77777777" w:rsidR="007E1790" w:rsidRDefault="007E1790" w:rsidP="007E1790">
      <w:pPr>
        <w:keepNext/>
        <w:spacing w:after="0" w:line="240" w:lineRule="auto"/>
        <w:ind w:left="2124" w:firstLine="708"/>
        <w:jc w:val="both"/>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Zakres udziału podwykonawców </w:t>
      </w:r>
    </w:p>
    <w:p w14:paraId="498E10D4"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Jeżeli przedmiot umowy realizowany będzie z udziałem Podwykonawców, Wykonawca zobowiązany jest przedstawić Zamawiającemu do akceptacji projekt umowy z podwykonawcą wraz z częścią dokumentacji projektowej dotyczącą robót, które ma zamiar powierzyć. Jeżeli zamawiający w terminie 7 dni od przedstawienia mu w/w dokumentu nie zgłosi na piśmie sprzeciwu lub zastrzeżeń uważa się ze wyraził zgodę na zawarcie umowy.</w:t>
      </w:r>
    </w:p>
    <w:p w14:paraId="6A28716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Wykonawca jest odpowiedzialny za działania, uchybienia i zaniedbania  Podwykonawców, i ponosi wobec Zamawiającego pełną odpowiedzialność za roboty, które wykonuje przy ich pomocy oraz przyjmuje wobec nich funkcję koordynacyjną. </w:t>
      </w:r>
    </w:p>
    <w:p w14:paraId="2C9354D6" w14:textId="77777777" w:rsidR="007E1790" w:rsidRDefault="007E1790" w:rsidP="007E1790">
      <w:pPr>
        <w:spacing w:after="0" w:line="240" w:lineRule="auto"/>
        <w:jc w:val="both"/>
        <w:rPr>
          <w:rFonts w:ascii="Times New Roman" w:eastAsia="Times New Roman" w:hAnsi="Times New Roman" w:cs="Times New Roman"/>
          <w:b/>
          <w:bCs/>
          <w:sz w:val="24"/>
          <w:szCs w:val="24"/>
          <w:lang w:eastAsia="pl-PL"/>
        </w:rPr>
      </w:pPr>
    </w:p>
    <w:p w14:paraId="2B2A561B"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5. </w:t>
      </w:r>
    </w:p>
    <w:p w14:paraId="123624C6" w14:textId="77777777" w:rsidR="007E1790" w:rsidRDefault="007E1790" w:rsidP="007E1790">
      <w:pPr>
        <w:spacing w:after="0" w:line="240" w:lineRule="auto"/>
        <w:ind w:left="1416"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Obowiązki i odpowiedzialność Wykonawcy </w:t>
      </w:r>
    </w:p>
    <w:p w14:paraId="422D870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Wykonawca obowiązuje się na swój koszt : </w:t>
      </w:r>
    </w:p>
    <w:p w14:paraId="67A24C91"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1.1wynająć, urządzić i utrzymać teren pod zaplecze budowy wraz z oświetleniem i ogrodzeniem terenu budowy, zapewnić ochronę znajdującego się na nim mienia oraz zapewnić warunki bezpieczeństwa, </w:t>
      </w:r>
    </w:p>
    <w:p w14:paraId="586050E2"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1.2 zainstalować liczniki zużycia wody i energii oraz ponieść koszt zużycia wody i energii w okresie realizacji i odbioru robót objętych umową, </w:t>
      </w:r>
    </w:p>
    <w:p w14:paraId="020BD1C3"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1.3 uporządkować teren zaplecza i plac budowy po zakończeniu robót. </w:t>
      </w:r>
    </w:p>
    <w:p w14:paraId="1A7AC94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Do obowiązków Wykonawcy należy zgłaszanie i regulowanie należności wynikających z tytułu realizacji przedmiotu zamówienia z wykorzystaniem infrastruktury zarządzanej przez uprawnione instytucje,</w:t>
      </w:r>
    </w:p>
    <w:p w14:paraId="7388A5C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3.Wykonawca zobowiązuje się do wykonania przedmiotu umowy z materiałów posiadających odpowiednie wymagane świadectwa jakości i certyfikaty zgodnie z obowiązującymi normami technicznymi oraz opracowaną i dostarczoną Wykonawcy dokumentacją techniczną. </w:t>
      </w:r>
    </w:p>
    <w:p w14:paraId="5C4C8CDF"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4.Wykonawca ma obowiązek zawiadomić Zamawiającego o wykrytych wadach dokumentacji, natychmiast po ich wykryciu.</w:t>
      </w:r>
    </w:p>
    <w:p w14:paraId="7FC52F3C"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Wykonawca ma obowiązek zgłosić Zamawiającemu konieczność wykonywania robót  nie ujętych w projekcie technicznym, a które okażą się niezbędne do wykonania z uwagi na bezpieczeństwo budowy lub prawidłowe funkcjonowanie realizowanego przedmiotu umowy w terminie 3 dni od daty stwierdzenia konieczności ich wykonania. </w:t>
      </w:r>
    </w:p>
    <w:p w14:paraId="4AB2040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Wykonawca winien uprzedzić pisemnie Zamawiającego o każdej groźbie opóźnienia robót powstałej z obowiązków ciążących na Zamawiającym. </w:t>
      </w:r>
    </w:p>
    <w:p w14:paraId="2A51B532"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7.Na każde żądanie Zamawiającego lub inspektora nadzoru inwestorskiego Wykonawca obowiązany jest okazać w stosunku do wskazanych materiałów certyfikat zgodności (deklarację zgodności) z Polską Normą lub aprobatą techniczną. </w:t>
      </w:r>
    </w:p>
    <w:p w14:paraId="1BA11688"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8.</w:t>
      </w:r>
      <w:r>
        <w:rPr>
          <w:rFonts w:ascii="Times New Roman" w:eastAsia="Times New Roman" w:hAnsi="Times New Roman" w:cs="Times New Roman"/>
          <w:sz w:val="24"/>
          <w:szCs w:val="24"/>
          <w:lang w:eastAsia="pl-PL"/>
        </w:rPr>
        <w:t xml:space="preserve">Jeżeli Zamawiający lub inspektor nadzoru budowlanego zażąda badania jakości wykonanych robót lub jakości i ilości zużytych materiałów, to koszty tych badań poniesie Wykonawca. </w:t>
      </w:r>
    </w:p>
    <w:p w14:paraId="0DEA314E"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Jeżeli Zamawiający lub inspektor nadzoru budowlanego zażąda wykonania innych badań niż wskazane w niniejszej umowie, Wykonawca będzie zobowiązany wykonać te badania. </w:t>
      </w:r>
    </w:p>
    <w:p w14:paraId="6C724544"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W przypadku gdy badania, o których mowa w ust. 9 wykażą, że zastosowane materiały bądź wykonanie robót są nie zgodne z umową, koszty badań poniesie Wykonawca. </w:t>
      </w:r>
    </w:p>
    <w:p w14:paraId="76D829ED"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Za szkody wyrządzone osobom trzecim w trakcie robót objętych umową, a wynikające z nieprawidłowej technologii robót odpowiada Wykonawca. </w:t>
      </w:r>
    </w:p>
    <w:p w14:paraId="5DCD5C6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Wykonawca odpowiada za uszkodzenie widocznych w terenie urządzeń naziemnych i znaków geodezyjnych. </w:t>
      </w:r>
    </w:p>
    <w:p w14:paraId="2A5F16F7" w14:textId="77777777" w:rsidR="007E1790" w:rsidRPr="0017677B"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Za uszkodzenie urządzeń podziemnych niewykazanych w dostarczonej Wykonawcy dokumentacji odpowiada Zamawiający. </w:t>
      </w:r>
    </w:p>
    <w:p w14:paraId="1D00CE03" w14:textId="77777777" w:rsidR="007E1790" w:rsidRDefault="007E1790" w:rsidP="007E1790">
      <w:pPr>
        <w:spacing w:after="0" w:line="240" w:lineRule="auto"/>
        <w:jc w:val="center"/>
        <w:rPr>
          <w:rFonts w:ascii="Times New Roman" w:eastAsia="Times New Roman" w:hAnsi="Times New Roman" w:cs="Times New Roman"/>
          <w:b/>
          <w:bCs/>
          <w:sz w:val="24"/>
          <w:szCs w:val="24"/>
          <w:lang w:eastAsia="pl-PL"/>
        </w:rPr>
      </w:pPr>
    </w:p>
    <w:p w14:paraId="42EBF91E" w14:textId="77777777" w:rsidR="007E1790" w:rsidRDefault="007E1790" w:rsidP="007E1790">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6.</w:t>
      </w:r>
    </w:p>
    <w:p w14:paraId="71C0DE4B" w14:textId="77777777" w:rsidR="007E1790" w:rsidRDefault="007E1790" w:rsidP="007E1790">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Wynagrodzenie umowne</w:t>
      </w:r>
    </w:p>
    <w:p w14:paraId="0F1CE0C1"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1.Wynagrodzenie </w:t>
      </w:r>
      <w:r>
        <w:rPr>
          <w:rFonts w:ascii="Times New Roman" w:eastAsia="Times New Roman" w:hAnsi="Times New Roman" w:cs="Times New Roman"/>
          <w:bCs/>
          <w:sz w:val="24"/>
          <w:szCs w:val="24"/>
          <w:lang w:eastAsia="pl-PL"/>
        </w:rPr>
        <w:t>ryczałtowe</w:t>
      </w:r>
      <w:r>
        <w:rPr>
          <w:rFonts w:ascii="Times New Roman" w:eastAsia="Times New Roman" w:hAnsi="Times New Roman" w:cs="Times New Roman"/>
          <w:sz w:val="24"/>
          <w:szCs w:val="24"/>
          <w:lang w:eastAsia="pl-PL"/>
        </w:rPr>
        <w:t xml:space="preserve"> Wykonawcy za wykonanie przedmiotu umowy wynosi: ……..zł </w:t>
      </w:r>
      <w:r>
        <w:rPr>
          <w:rFonts w:ascii="Times New Roman" w:eastAsia="Times New Roman" w:hAnsi="Times New Roman" w:cs="Times New Roman"/>
          <w:bCs/>
          <w:sz w:val="24"/>
          <w:szCs w:val="24"/>
          <w:lang w:eastAsia="pl-PL"/>
        </w:rPr>
        <w:t>brutto (</w:t>
      </w:r>
      <w:r>
        <w:rPr>
          <w:rFonts w:ascii="Times New Roman" w:eastAsia="Times New Roman" w:hAnsi="Times New Roman" w:cs="Times New Roman"/>
          <w:sz w:val="24"/>
          <w:szCs w:val="24"/>
          <w:lang w:eastAsia="pl-PL"/>
        </w:rPr>
        <w:t xml:space="preserve">słownie złotych: ……………………………………………………..) . </w:t>
      </w:r>
    </w:p>
    <w:p w14:paraId="61E7092E"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Wynagrodzenie Wykonawcy przedstawione w ofercie, a określone w ust. 1 obejmuje wszystkie  koszty ponoszone przez Wykonawcę w związku z realizacją niniejszej umowy, w tym wynagrodzenie za wszystkie materiały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inwentaryzacją geodezyjną. </w:t>
      </w:r>
    </w:p>
    <w:p w14:paraId="775804F8"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Podstawę wynagrodzenia określonego w ust. 1 stanowi oferta wykonawcy. </w:t>
      </w:r>
    </w:p>
    <w:p w14:paraId="06C3A771"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4. Cena ryczałtowa pozostanie niezmienna w trakcie realizacji przedmiotu umowy bez względu na rzeczywisty poziom kosztów wykonania robót kształtujących się na rynku budowlanym </w:t>
      </w:r>
    </w:p>
    <w:p w14:paraId="1AFB4B95"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 7. </w:t>
      </w:r>
    </w:p>
    <w:p w14:paraId="358F4914" w14:textId="77777777" w:rsidR="007E1790" w:rsidRDefault="007E1790" w:rsidP="007E1790">
      <w:pPr>
        <w:keepNext/>
        <w:spacing w:after="0" w:line="240" w:lineRule="auto"/>
        <w:ind w:left="2832" w:firstLine="708"/>
        <w:jc w:val="both"/>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Warunki płatności</w:t>
      </w:r>
    </w:p>
    <w:p w14:paraId="54F355B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1.</w:t>
      </w:r>
      <w:r>
        <w:rPr>
          <w:rFonts w:ascii="Times New Roman" w:eastAsia="Times New Roman" w:hAnsi="Times New Roman" w:cs="Times New Roman"/>
          <w:sz w:val="24"/>
          <w:szCs w:val="24"/>
          <w:lang w:eastAsia="pl-PL"/>
        </w:rPr>
        <w:t xml:space="preserve"> Strony postanawiają, że rozliczenie za wykonane roboty odbędzie się fakturą końcową wystawioną po zakończeniu i odbiorze całości zadania.</w:t>
      </w:r>
    </w:p>
    <w:p w14:paraId="162C11F8"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Podstawą do wystawienia faktury jest protokół odbioru końcowego robót podpisany przez Wykonawcę, Kierownika Budowy, Inspektora Nadzoru oraz Zamawiającego.</w:t>
      </w:r>
    </w:p>
    <w:p w14:paraId="33BA0B52" w14:textId="77777777" w:rsidR="007E1790" w:rsidRDefault="007E1790" w:rsidP="007E1790">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 Zapłata przez Zamawiającego wynagrodzenia za wykonany przedmiot umowy nastąpi w terminie do 30 dni od daty otrzymania faktury przez Zamawiającego wystawionej na</w:t>
      </w:r>
      <w:r>
        <w:rPr>
          <w:rFonts w:ascii="Times New Roman" w:eastAsia="Arial Unicode MS" w:hAnsi="Times New Roman" w:cs="Times New Roman"/>
          <w:color w:val="000000"/>
          <w:sz w:val="24"/>
          <w:szCs w:val="24"/>
          <w:lang w:eastAsia="pl-PL"/>
        </w:rPr>
        <w:t xml:space="preserve">: </w:t>
      </w:r>
      <w:r>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 </w:t>
      </w:r>
    </w:p>
    <w:p w14:paraId="0351136C" w14:textId="77777777" w:rsidR="007E1790" w:rsidRDefault="007E1790" w:rsidP="007E1790">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 Za datę dokonania płatności przyjmuje się datę obciążenia rachunku bankowego Zamawiającego. </w:t>
      </w:r>
    </w:p>
    <w:p w14:paraId="5862C669"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Płatności są dokonywane przelewem na rachunek bankowy Wykonawcy wskazany na fakturze.</w:t>
      </w:r>
    </w:p>
    <w:p w14:paraId="6062A27B"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 przypadku udziału podwykonawców w realizacji zadania Wykonawca otrzyma wynagrodzenie za wykonane prace po udokumentowaniu rozliczenia się z podwykonawcą za prace związane z wykonaniem przedmiotu umowy.</w:t>
      </w:r>
    </w:p>
    <w:p w14:paraId="43002E96"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6.1. Wraz z fakturą wykonawca dostarczy oświadczenia podwykonawców potwierdzające, że otrzymali oni całe wynagrodzenie należne im na podstawie odpowiednich umów zaakceptowanych przez Zamawiającego. Do oświadczenia Wykonawca załączy fakturę wystawioną przez Podwykonawcę dla wykonawcy za wykonanie całości zakresu prac przewidzianych w rozliczanym zadaniu.</w:t>
      </w:r>
    </w:p>
    <w:p w14:paraId="79080B87"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 Zamawiającemu przysługuje prawo wstrzymania płatności w przypadku nie przedłożenia w terminie 21 dni od daty wystawienia faktury pisemnego potwierdzenia przez Podwykonawców, których wierzytelność jest częścią składową wystawianej faktury o dokonaniu zapłaty na rzecz tych Podwykonawców.</w:t>
      </w:r>
    </w:p>
    <w:p w14:paraId="44AF2E7B" w14:textId="77777777" w:rsidR="007E1790" w:rsidRDefault="007E1790" w:rsidP="007E1790">
      <w:pPr>
        <w:spacing w:after="0"/>
        <w:jc w:val="both"/>
        <w:rPr>
          <w:rFonts w:ascii="Times New Roman" w:eastAsia="Times New Roman" w:hAnsi="Times New Roman" w:cs="Times New Roman"/>
          <w:sz w:val="24"/>
          <w:szCs w:val="24"/>
          <w:lang w:eastAsia="pl-PL"/>
        </w:rPr>
      </w:pPr>
    </w:p>
    <w:p w14:paraId="0F970904"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p>
    <w:p w14:paraId="30419A3F" w14:textId="77777777" w:rsidR="007E1790" w:rsidRDefault="007E1790" w:rsidP="007E1790">
      <w:pPr>
        <w:spacing w:after="0" w:line="240" w:lineRule="auto"/>
        <w:ind w:left="3540" w:firstLine="708"/>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8.</w:t>
      </w:r>
    </w:p>
    <w:p w14:paraId="5FC73AC7" w14:textId="77777777" w:rsidR="007E1790" w:rsidRDefault="007E1790" w:rsidP="007E1790">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lang w:eastAsia="pl-PL"/>
        </w:rPr>
        <w:t xml:space="preserve">      Kary umowne i odstąpienie od umowy </w:t>
      </w:r>
    </w:p>
    <w:p w14:paraId="7926C09A" w14:textId="77777777" w:rsidR="007E1790" w:rsidRDefault="007E1790" w:rsidP="007E179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 Strony z tytułu niewykonania lub nienależytego wykonania przedmiotu umowy ustalają wzajemną odpowiedzialność poprzez zapłacenie kar umownych w następujących przypadkach i wysokościach:</w:t>
      </w:r>
    </w:p>
    <w:p w14:paraId="5EB7CBC1" w14:textId="77777777" w:rsidR="007E1790" w:rsidRDefault="007E1790" w:rsidP="007E179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 Wykonawca zapłaci Zamawiającemu następujące kary umowne: </w:t>
      </w:r>
    </w:p>
    <w:p w14:paraId="4C109609"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1.1.1 za opóźnienie terminu, o którym mowa w § 2 ust. 1 w wykonaniu przedmiotu umowy, w wysokości 0,1 % wynagrodzenia brutto określonego w § 6 ust. 1 za każdy dzień opóźnienia,</w:t>
      </w:r>
    </w:p>
    <w:p w14:paraId="3358B8D4" w14:textId="77777777" w:rsidR="007E1790" w:rsidRDefault="007E1790" w:rsidP="007E179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1.1.2 za opóźnienie w usunięciu wad stwierdzonych w toku odbioru lub w okresie gwarancji w wysokości 0,1 % wynagrodzenia brutto określonego w § 6 ust.1 za każdy dzień opóźnienia,</w:t>
      </w:r>
    </w:p>
    <w:p w14:paraId="6DB76385" w14:textId="77777777" w:rsidR="007E1790" w:rsidRDefault="007E1790" w:rsidP="007E179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1.1.3 za odstąpienie od umowy przez Zamawiającego z przyczyn leżących po stronie Wykonawcy, Wykonawca zapłaci karę umowną w wysokości 5 % wynagrodzenia brutto określonego w § 6 ust. 1.</w:t>
      </w:r>
    </w:p>
    <w:p w14:paraId="2F71E299"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 razie opóźnienia w usunięciu wad w terminie dodatkowym niż ustalony umową stron, kary umowne ustalone w ust. 1 pkt 1.1.2 ulegają podwyższeniu o 50 %, licząc od dnia upływu terminu dodatkowego za każdy dzień zwłoki.  </w:t>
      </w:r>
    </w:p>
    <w:p w14:paraId="3F0ED608"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3. W przypadku, gdy opóźnienie terminu wykonania przedmiotu umowy, o którym w § 2 ust. 1 przekroczy 30 dni, Zamawiający może odstąpić od umowy z Wykonawcą. W takim przypadku Zamawiający zastrzega sobie prawo naliczenia Wykonawcy kary umownej w wysokości 10 % wynagrodzenia brutto określonego w § 6 ust. 1 umowy, niezależnie od kary wynikającej z ust. 1 pkt 1.1.1. </w:t>
      </w:r>
    </w:p>
    <w:p w14:paraId="3735D191"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 przypadku, gdy szkoda powstała po stronie Zamawiającego przewyższa ustanowioną karę umowną, Zamawiający ma prawo żądać odszkodowania uzupełniającego na zasadach ogólnych. </w:t>
      </w:r>
    </w:p>
    <w:p w14:paraId="26B5674B"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Strony ustalają, że Zamawiający jest uprawniony do potrącenia naliczonych kar umownych z wynagrodzenia należnego Wykonawcy, bez potrzeby uzyskania akceptacji Wykonawcy. </w:t>
      </w:r>
    </w:p>
    <w:p w14:paraId="184863E4" w14:textId="77777777" w:rsidR="007E1790" w:rsidRDefault="007E1790" w:rsidP="007E1790">
      <w:pPr>
        <w:tabs>
          <w:tab w:val="left" w:pos="77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6.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14:paraId="2C2CEBC9" w14:textId="77777777" w:rsidR="007E1790" w:rsidRDefault="007E1790" w:rsidP="007E1790">
      <w:pPr>
        <w:tabs>
          <w:tab w:val="left" w:pos="7727"/>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 9.</w:t>
      </w:r>
    </w:p>
    <w:p w14:paraId="525E3C36" w14:textId="77777777" w:rsidR="007E1790" w:rsidRDefault="007E1790" w:rsidP="007E1790">
      <w:pPr>
        <w:tabs>
          <w:tab w:val="left" w:pos="7727"/>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Rękojmia i Gwarancja</w:t>
      </w:r>
    </w:p>
    <w:p w14:paraId="0438B452"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Wykonawca udziela Zamawiającemu rękojmi i gwarancji na wady fizyczne wykonanych  robót budowlano – montażowych objętych przedmiotem umowy  na okres 60 miesięcy, licząc od daty odbioru końcowego. </w:t>
      </w:r>
    </w:p>
    <w:p w14:paraId="0E6A52F5" w14:textId="77777777" w:rsidR="007E1790" w:rsidRDefault="007E1790" w:rsidP="007E1790">
      <w:pPr>
        <w:spacing w:after="0"/>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2. W razie stwierdzenia wad w okresie rękojmi i gwarancji  Wykonawca zobowiązuje się do ich usunięcia niezwłocznie, ale nie później niż w terminie 5 dni od daty zgłoszenia, chyba że strony ustalą inny termin ich usunięcia. W przypadku bezskutecznego upływu terminu usunięcia usterek Zamawiający zastrzega sobie prawo do usunięcia ich na koszt i ryzyko Wykonawcy, niezależnie od kar umownych zapisanych w § 8. W takim przypadku Wykonawca zobowiązuje się zapłacić faktury za zastępcze usunięcie usterek w ciągu 14 dni od daty otrzymania faktury.</w:t>
      </w:r>
      <w:r>
        <w:rPr>
          <w:rFonts w:ascii="Times New Roman" w:eastAsia="Times New Roman" w:hAnsi="Times New Roman" w:cs="Times New Roman"/>
          <w:b/>
          <w:sz w:val="24"/>
          <w:szCs w:val="24"/>
          <w:lang w:eastAsia="pl-PL"/>
        </w:rPr>
        <w:t xml:space="preserve">                          </w:t>
      </w:r>
    </w:p>
    <w:p w14:paraId="1FFD3814" w14:textId="77777777" w:rsidR="007E1790" w:rsidRDefault="007E1790" w:rsidP="007E1790">
      <w:pPr>
        <w:spacing w:after="0"/>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                                      </w:t>
      </w:r>
    </w:p>
    <w:p w14:paraId="505D1E26" w14:textId="77777777" w:rsidR="007E1790" w:rsidRDefault="007E1790" w:rsidP="007E1790">
      <w:pPr>
        <w:tabs>
          <w:tab w:val="left" w:pos="7727"/>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 10.</w:t>
      </w:r>
    </w:p>
    <w:p w14:paraId="1F5A6B34" w14:textId="77777777" w:rsidR="007E1790" w:rsidRDefault="007E1790" w:rsidP="007E1790">
      <w:pPr>
        <w:tabs>
          <w:tab w:val="left" w:pos="7727"/>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Warunki odbioru przedmiotu umowy</w:t>
      </w:r>
      <w:r>
        <w:rPr>
          <w:rFonts w:ascii="Times New Roman" w:eastAsia="Times New Roman" w:hAnsi="Times New Roman" w:cs="Times New Roman"/>
          <w:sz w:val="24"/>
          <w:szCs w:val="24"/>
          <w:lang w:eastAsia="pl-PL"/>
        </w:rPr>
        <w:t xml:space="preserve"> </w:t>
      </w:r>
    </w:p>
    <w:p w14:paraId="6ACF63BC"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przy udziale Inspektora Nadzoru Inwestorskiego dokona odbioru przedmiotu umowy wykonanego w całości po spełnieniu następujących warunków:</w:t>
      </w:r>
    </w:p>
    <w:p w14:paraId="313205D4"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p>
    <w:p w14:paraId="67166A75"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Po zakończeniu całości robót objętych umową i jej załącznikami oraz uzyskaniu pozytywnych wyników wymaganych prób Wykonawca (kierownik budowy) powiadomi Zamawiającego o zakończeniu robót i gotowości do odbioru na piśmie. </w:t>
      </w:r>
    </w:p>
    <w:p w14:paraId="61FEFF8A"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Zamawiający (Inspektor Nadzoru)  potwierdzi gotowość do odbioru na piśmie wpisem do Dziennika Budowy. </w:t>
      </w:r>
    </w:p>
    <w:p w14:paraId="0E9E46B3"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3.Wykonawca złoży Zamawiającemu (Inspektorowi Nadzoru Inwestorskiego) operat   powykonawczy do sprawdzenia, który musi zawierać: </w:t>
      </w:r>
    </w:p>
    <w:p w14:paraId="690AF447"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a/dokumentację powykonawczą z naniesionymi zmianami podpisaną przez kierownika budowy i inspektora nadzoru,</w:t>
      </w:r>
    </w:p>
    <w:p w14:paraId="644A2AEC"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protokół wymaganych prób, aprobaty techniczne, atesty i certyfikaty</w:t>
      </w:r>
    </w:p>
    <w:p w14:paraId="0C5D857E"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c/oświadczenie kierownika budowy, że roboty zostały wykonane zgodnie z dokumentacją i pozwoleniem na budowę, a przy zmianach potwierdzenie, że zmiany zostały zaakceptowane przez autora projektu i inspektora nadzoru,</w:t>
      </w:r>
    </w:p>
    <w:p w14:paraId="7AD6D982"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paszporty zamontowanych urządzeń , aprobaty techniczne, atesty i certyfikaty</w:t>
      </w:r>
    </w:p>
    <w:p w14:paraId="1F634CE9"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 Po złożeniu przez Wykonawcę (kierownika budowy) operatu powykonawczego   Zamawiający (Inspektor Nadzoru) w ciągu 3 dni dokona sprawdzenia złożonych dokumentów.</w:t>
      </w:r>
    </w:p>
    <w:p w14:paraId="3F8A43B6"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Po stwierdzeniu przez Inspektora Nadzoru, że otrzymany operat powykonawczy jest  złożony zgodnie z wymaganiami umowy i obowiązującymi przepisami Zamawiający w terminie 7 dni powoła Komisję Odbiorową zawiadamiając o tym pisemnie Wykonawcę. </w:t>
      </w:r>
    </w:p>
    <w:p w14:paraId="36547861"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Czynności odbiorowe Zamawiający przy udziale Nadzoru Inwestorskiego rozpocznie w dniu wyznaczonym na odbiór i zakończy najpóźniej w ciągu 3 dni roboczych od dnia rozpoczęcia. </w:t>
      </w:r>
    </w:p>
    <w:p w14:paraId="619B0438"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 przypadku stwierdzenia przez Komisję Odbiorową, że przedmiot odbioru nie jest gotowy do odbioru – Komisja przerywa odbiór do czasu osiągnięcia gotowości do odbioru przez Wykonawcę. </w:t>
      </w:r>
    </w:p>
    <w:p w14:paraId="12FDB02A"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Odbiór wykonanych prac zostanie przeprowadzony przez komisję powołaną przez Zamawiającego .</w:t>
      </w:r>
    </w:p>
    <w:p w14:paraId="295BEA3D"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W przypadku stwierdzenia wad i usterek podczas odbioru Wykonawca zobowiązuje się do ich usunięcia w wyznaczonym terminie.</w:t>
      </w:r>
    </w:p>
    <w:p w14:paraId="4635FBBA"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10.Opóźnienie w usunięciu wad podlega sankcji w postaci kary umownej określonej w punkcie 1.1.2 § 8 umowy</w:t>
      </w:r>
    </w:p>
    <w:p w14:paraId="2006F90C" w14:textId="77777777" w:rsidR="007E1790" w:rsidRDefault="007E1790" w:rsidP="007E1790">
      <w:pPr>
        <w:tabs>
          <w:tab w:val="left" w:pos="7727"/>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 11.           </w:t>
      </w:r>
    </w:p>
    <w:p w14:paraId="468CF91B" w14:textId="77777777" w:rsidR="007E1790" w:rsidRDefault="007E1790" w:rsidP="007E1790">
      <w:pPr>
        <w:tabs>
          <w:tab w:val="left" w:pos="7727"/>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Zmiana postanowień umowy  </w:t>
      </w:r>
    </w:p>
    <w:p w14:paraId="293D600B"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Zamawiający dopuszcza możliwość zmiany umowy w przypadku: zmiany adresu siedziby Wykonawcy, zmiany nazwy Wykonawcy, zmiany stawki VAT. Przedłużenie terminu realizacji robót na skutek niekorzystnych dla jakości robót warunków atmosferycznych jest dopuszczalne, jeżeli fakt ten zostanie potwierdzony oświadczeniem na piśmie kierownika budowy, potwierdzonym przez Inspektora Nadzoru; dopuszcza się przedłużenie tego terminu nie więcej niż do 14 dni.   </w:t>
      </w:r>
    </w:p>
    <w:p w14:paraId="329A5AAB" w14:textId="77777777" w:rsidR="007E1790" w:rsidRDefault="007E1790" w:rsidP="007E1790">
      <w:pPr>
        <w:tabs>
          <w:tab w:val="left" w:pos="7727"/>
        </w:tab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2.Wszystkie zmiany wymagają formy pisemnej pod rygorem nieważności .</w:t>
      </w:r>
    </w:p>
    <w:p w14:paraId="66950F56" w14:textId="77777777" w:rsidR="007E1790" w:rsidRDefault="007E1790" w:rsidP="007E1790">
      <w:pPr>
        <w:tabs>
          <w:tab w:val="left" w:pos="7727"/>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 12 </w:t>
      </w:r>
    </w:p>
    <w:p w14:paraId="7F7A3F70" w14:textId="77777777" w:rsidR="007E1790" w:rsidRDefault="007E1790" w:rsidP="007E17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Ochrona danych osobowych - informacja o przetwarzaniu danych osobowych</w:t>
      </w:r>
    </w:p>
    <w:p w14:paraId="0FE0ACCB" w14:textId="77777777" w:rsidR="007E1790" w:rsidRDefault="007E1790" w:rsidP="007E1790">
      <w:pPr>
        <w:spacing w:after="0"/>
        <w:jc w:val="both"/>
        <w:rPr>
          <w:rFonts w:ascii="Times New Roman" w:hAnsi="Times New Roman" w:cs="Times New Roman"/>
          <w:sz w:val="24"/>
          <w:szCs w:val="24"/>
        </w:rPr>
      </w:pPr>
      <w:r>
        <w:rPr>
          <w:rFonts w:ascii="Times New Roman" w:hAnsi="Times New Roman" w:cs="Times New Roman"/>
          <w:sz w:val="24"/>
          <w:szCs w:val="24"/>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14:paraId="39519A06"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1. Administratorem Państwa danych osobowych przetwarzanych w Urzędzie Gminy Borkowice jest: Wójt Gminy Borkowice, siedziba Administratora: Borkowice, ul. ks. Jana Wiśniewskiego 42, 26 – 422 Borkowice; tel. (48)675-79-10.</w:t>
      </w:r>
    </w:p>
    <w:p w14:paraId="0A8EAD74"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 xml:space="preserve">2. Administrator wyznaczył Inspektora Ochrony Danych – Panią Agnieszkę Radtke, z którą można się kontaktować we wszystkich sprawach związanych z przetwarzaniem danych osobowych poprzez przesłanie wiadomości e-mail: </w:t>
      </w:r>
      <w:hyperlink r:id="rId5" w:history="1">
        <w:r>
          <w:rPr>
            <w:rStyle w:val="Hipercze"/>
            <w:rFonts w:ascii="Times New Roman" w:hAnsi="Times New Roman" w:cs="Times New Roman"/>
            <w:b/>
            <w:bCs/>
            <w:sz w:val="24"/>
            <w:szCs w:val="24"/>
          </w:rPr>
          <w:t>iod@gminaborkowice.pl</w:t>
        </w:r>
      </w:hyperlink>
      <w:r>
        <w:rPr>
          <w:rFonts w:ascii="Times New Roman" w:hAnsi="Times New Roman" w:cs="Times New Roman"/>
          <w:b/>
          <w:bCs/>
          <w:sz w:val="24"/>
          <w:szCs w:val="24"/>
        </w:rPr>
        <w:t xml:space="preserve"> </w:t>
      </w:r>
      <w:r>
        <w:rPr>
          <w:rFonts w:ascii="Times New Roman" w:hAnsi="Times New Roman" w:cs="Times New Roman"/>
          <w:sz w:val="24"/>
          <w:szCs w:val="24"/>
        </w:rPr>
        <w:t>lub tradycyjną pocztą na wyżej podany adres urzędu.</w:t>
      </w:r>
    </w:p>
    <w:p w14:paraId="1EA0E361"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 xml:space="preserve">3. Celem przetwarzania Pani/Pana danych osobowych jest realizacja obowiązków Wójta Gminy Borkowice nałożonych przez przepisy prawa, w tym w szczególności: ustawy z dnia 8 marca 1990 roku o samorządzie gminnym oraz innych przepisów prawa, w tym </w:t>
      </w:r>
      <w:r>
        <w:rPr>
          <w:rFonts w:ascii="Times New Roman" w:hAnsi="Times New Roman" w:cs="Times New Roman"/>
          <w:sz w:val="24"/>
          <w:szCs w:val="24"/>
        </w:rPr>
        <w:lastRenderedPageBreak/>
        <w:t>także prawa miejscowego, nakładające na Wójta realizację zadań publicznych. Podanie danych wynikających z przepisów prawa jest obowiązkowe.</w:t>
      </w:r>
    </w:p>
    <w:p w14:paraId="1D3FC879"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14:paraId="32FA8155"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5. Administrator przetwarza Państwa dane osobowe w ściśle określonym, minimalnym zakresie niezbędnym do osiągnięcia celów, o których mowa powyżej.</w:t>
      </w:r>
    </w:p>
    <w:p w14:paraId="4F405645"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6. Administrator na mocy przepisów prawa uprawniony jest do pozyskiwania i przetwarzania danych osobowych z zasobów (rejestrów) administracji publicznej.</w:t>
      </w:r>
    </w:p>
    <w:p w14:paraId="723A7E57" w14:textId="77777777" w:rsidR="007E1790" w:rsidRDefault="007E1790" w:rsidP="007E1790">
      <w:pPr>
        <w:shd w:val="clear" w:color="auto" w:fill="FFFFFF"/>
        <w:tabs>
          <w:tab w:val="num" w:pos="720"/>
        </w:tabs>
        <w:spacing w:after="0"/>
        <w:ind w:left="720" w:hanging="360"/>
        <w:jc w:val="both"/>
        <w:rPr>
          <w:rFonts w:ascii="Times New Roman" w:hAnsi="Times New Roman" w:cs="Times New Roman"/>
          <w:sz w:val="24"/>
          <w:szCs w:val="24"/>
        </w:rPr>
      </w:pPr>
      <w:r>
        <w:rPr>
          <w:rFonts w:ascii="Times New Roman" w:hAnsi="Times New Roman" w:cs="Times New Roman"/>
          <w:sz w:val="24"/>
          <w:szCs w:val="24"/>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14:paraId="490DB150" w14:textId="77777777" w:rsidR="007E1790" w:rsidRDefault="007E1790" w:rsidP="007E1790">
      <w:pPr>
        <w:shd w:val="clear" w:color="auto" w:fill="FFFFFF"/>
        <w:tabs>
          <w:tab w:val="num" w:pos="720"/>
        </w:tabs>
        <w:spacing w:after="0"/>
        <w:ind w:left="720" w:hanging="36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8. Dane osobowe przetwarzane przez Gminę Borkowice przechowywane będą przez okres niezbędny do realizacji celu dla jakiego zostały zebrane, zgodnie z terminami archiwizacji określonymi przez przepisy powszechnie obowiązującego prawa, w tym Rozporządzenie</w:t>
      </w:r>
      <w:r>
        <w:rPr>
          <w:rFonts w:ascii="Times New Roman" w:eastAsia="Times New Roman" w:hAnsi="Times New Roman" w:cs="Times New Roman"/>
          <w:sz w:val="24"/>
          <w:szCs w:val="24"/>
          <w:lang w:eastAsia="pl-PL"/>
        </w:rPr>
        <w:t xml:space="preserve"> Prezesa Rady Ministrów z dnia 18 stycznia 2011 r. w sprawie instrukcji kancelaryjnej, jednolitych rzeczowych wykazów akt oraz instrukcji w sprawie organizacji i zakresu działania archiwów zakładowych. </w:t>
      </w:r>
    </w:p>
    <w:p w14:paraId="2D581E82" w14:textId="77777777" w:rsidR="007E1790" w:rsidRDefault="007E1790" w:rsidP="007E1790">
      <w:pPr>
        <w:numPr>
          <w:ilvl w:val="0"/>
          <w:numId w:val="1"/>
        </w:numPr>
        <w:shd w:val="clear" w:color="auto" w:fill="FFFFFF"/>
        <w:tabs>
          <w:tab w:val="num" w:pos="720"/>
        </w:tabs>
        <w:spacing w:after="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Każda osoba, </w:t>
      </w:r>
      <w:r>
        <w:rPr>
          <w:rFonts w:ascii="Times New Roman" w:eastAsia="Times New Roman" w:hAnsi="Times New Roman" w:cs="Times New Roman"/>
          <w:b/>
          <w:bCs/>
          <w:sz w:val="24"/>
          <w:szCs w:val="24"/>
          <w:lang w:eastAsia="pl-PL"/>
        </w:rPr>
        <w:t>z wyjątkami zastrzeżonymi przepisami prawa</w:t>
      </w:r>
      <w:r>
        <w:rPr>
          <w:rFonts w:ascii="Times New Roman" w:eastAsia="Times New Roman" w:hAnsi="Times New Roman" w:cs="Times New Roman"/>
          <w:sz w:val="24"/>
          <w:szCs w:val="24"/>
          <w:lang w:eastAsia="pl-PL"/>
        </w:rPr>
        <w:t>, ma możliwość:</w:t>
      </w:r>
    </w:p>
    <w:p w14:paraId="28972FE7" w14:textId="77777777" w:rsidR="007E1790" w:rsidRDefault="007E1790" w:rsidP="007E1790">
      <w:pPr>
        <w:numPr>
          <w:ilvl w:val="0"/>
          <w:numId w:val="3"/>
        </w:numPr>
        <w:shd w:val="clear" w:color="auto" w:fill="FFFFFF"/>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dostępu do danych osobowych jej dotyczących oraz otrzymania ich kopii,</w:t>
      </w:r>
    </w:p>
    <w:p w14:paraId="4B15801E" w14:textId="77777777" w:rsidR="007E1790" w:rsidRDefault="007E1790" w:rsidP="007E1790">
      <w:pPr>
        <w:numPr>
          <w:ilvl w:val="0"/>
          <w:numId w:val="3"/>
        </w:numPr>
        <w:shd w:val="clear" w:color="auto" w:fill="FFFFFF"/>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żądania ich sprostowania,</w:t>
      </w:r>
    </w:p>
    <w:p w14:paraId="12E0D884" w14:textId="77777777" w:rsidR="007E1790" w:rsidRDefault="007E1790" w:rsidP="007E1790">
      <w:pPr>
        <w:numPr>
          <w:ilvl w:val="0"/>
          <w:numId w:val="3"/>
        </w:numPr>
        <w:shd w:val="clear" w:color="auto" w:fill="FFFFFF"/>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usunięcia lub ograniczenia przetwarzania,</w:t>
      </w:r>
    </w:p>
    <w:p w14:paraId="56DEFCB8" w14:textId="77777777" w:rsidR="007E1790" w:rsidRDefault="007E1790" w:rsidP="007E1790">
      <w:pPr>
        <w:numPr>
          <w:ilvl w:val="0"/>
          <w:numId w:val="3"/>
        </w:numPr>
        <w:shd w:val="clear" w:color="auto" w:fill="FFFFFF"/>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wniesienia sprzeciwu wobec przetwarzania.</w:t>
      </w:r>
    </w:p>
    <w:p w14:paraId="43920499" w14:textId="77777777" w:rsidR="007E1790" w:rsidRDefault="007E1790" w:rsidP="007E1790">
      <w:pPr>
        <w:numPr>
          <w:ilvl w:val="1"/>
          <w:numId w:val="3"/>
        </w:numPr>
        <w:shd w:val="clear" w:color="auto" w:fill="FFFFFF"/>
        <w:spacing w:after="0"/>
        <w:ind w:left="709"/>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Przysługuje Państwu prawo wniesienia skargi do organu nadzorczego na niezgodne z RODO przetwarzanie Państwa danych osobowych przez Gminę  Borkowice. Organem właściwym dla ww. skargi jest: </w:t>
      </w:r>
      <w:r>
        <w:rPr>
          <w:rFonts w:ascii="Times New Roman" w:eastAsia="Times New Roman" w:hAnsi="Times New Roman" w:cs="Times New Roman"/>
          <w:b/>
          <w:bCs/>
          <w:sz w:val="24"/>
          <w:szCs w:val="24"/>
          <w:lang w:eastAsia="pl-PL"/>
        </w:rPr>
        <w:t>Prezes Urzędu Ochrony Danych Osobowych, ul. Stawki 2, 00-193 Warszawa.</w:t>
      </w:r>
    </w:p>
    <w:p w14:paraId="53C72EAF" w14:textId="77777777" w:rsidR="007E1790" w:rsidRDefault="007E1790" w:rsidP="007E1790">
      <w:pPr>
        <w:numPr>
          <w:ilvl w:val="1"/>
          <w:numId w:val="3"/>
        </w:numPr>
        <w:shd w:val="clear" w:color="auto" w:fill="FFFFFF"/>
        <w:spacing w:after="0"/>
        <w:ind w:left="709"/>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Przetwarzanie danych osobowych nie podlega zautomatyzowanemu podejmowaniu decyzji oraz profilowaniu.</w:t>
      </w:r>
    </w:p>
    <w:p w14:paraId="1B56C5E5" w14:textId="77777777" w:rsidR="007E1790" w:rsidRDefault="007E1790" w:rsidP="007E1790">
      <w:pPr>
        <w:numPr>
          <w:ilvl w:val="1"/>
          <w:numId w:val="3"/>
        </w:numPr>
        <w:shd w:val="clear" w:color="auto" w:fill="FFFFFF"/>
        <w:spacing w:after="0"/>
        <w:ind w:left="709"/>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Dane nie będą przekazywane do państw trzecich ani organizacji międzynarodowych z wyjątkiem przypadków przekazywania danych na podstawie umów międzynarodowych, których stroną jest Rzeczpospolita Polska.</w:t>
      </w:r>
    </w:p>
    <w:p w14:paraId="6AF29F41" w14:textId="77777777" w:rsidR="007E1790" w:rsidRDefault="007E1790" w:rsidP="007E1790">
      <w:pPr>
        <w:numPr>
          <w:ilvl w:val="1"/>
          <w:numId w:val="3"/>
        </w:numPr>
        <w:shd w:val="clear" w:color="auto" w:fill="FFFFFF"/>
        <w:spacing w:after="0"/>
        <w:ind w:left="709"/>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14:paraId="78D4823C" w14:textId="77777777" w:rsidR="007E1790" w:rsidRDefault="007E1790" w:rsidP="007E1790">
      <w:pPr>
        <w:spacing w:after="0"/>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 xml:space="preserve">      14. Pani/Pana dane osobowe przetwarzane będą w celu związanym z realizacją zamówienia publicznego pn. „Utworzenie miejsca integracyjno-kulturowego w Ruszkowicach poprzez budowę sceny plenerowej”</w:t>
      </w:r>
    </w:p>
    <w:p w14:paraId="0B95414B" w14:textId="77777777" w:rsidR="007E1790" w:rsidRDefault="007E1790" w:rsidP="007E1790">
      <w:pPr>
        <w:spacing w:after="0"/>
        <w:jc w:val="both"/>
        <w:rPr>
          <w:rFonts w:ascii="Times New Roman" w:hAnsi="Times New Roman" w:cs="Times New Roman"/>
          <w:sz w:val="24"/>
          <w:szCs w:val="24"/>
        </w:rPr>
      </w:pPr>
    </w:p>
    <w:p w14:paraId="77F699B5" w14:textId="77777777" w:rsidR="007E1790" w:rsidRDefault="007E1790" w:rsidP="007E1790">
      <w:pPr>
        <w:tabs>
          <w:tab w:val="left" w:pos="77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13</w:t>
      </w:r>
    </w:p>
    <w:p w14:paraId="4A73AF30" w14:textId="77777777" w:rsidR="007E1790" w:rsidRDefault="007E1790" w:rsidP="007E1790">
      <w:pPr>
        <w:tabs>
          <w:tab w:val="left" w:pos="7727"/>
        </w:tabs>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Postanowienia końcowe </w:t>
      </w:r>
    </w:p>
    <w:p w14:paraId="531496C8" w14:textId="77777777" w:rsidR="007E1790" w:rsidRDefault="007E1790" w:rsidP="007E1790">
      <w:pPr>
        <w:tabs>
          <w:tab w:val="left" w:pos="7727"/>
        </w:tabs>
        <w:spacing w:after="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 Zakazuje się cesji wierzytelności wynikających z umowy bez pisemnej zgody Zamawiającego .</w:t>
      </w:r>
    </w:p>
    <w:p w14:paraId="57E96865"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2.W sprawach nieuregulowanych umową stosuje się przepisy Kodeksu Cywilnego i Prawo Budowlane oraz inne przepisy mające związek z przedmiotem umowy, a w sprawach procesowych przepisy Kodeksu Postępowania Cywilnego. </w:t>
      </w:r>
    </w:p>
    <w:p w14:paraId="3056E08E"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Pr>
          <w:rFonts w:ascii="Times New Roman" w:eastAsia="Calibri" w:hAnsi="Times New Roman" w:cs="Times New Roman"/>
          <w:sz w:val="24"/>
          <w:szCs w:val="24"/>
          <w:lang w:eastAsia="pl-PL"/>
        </w:rPr>
        <w:t xml:space="preserve">Do niniejszej umowy nie stosuje się ustawy Prawo zamówień publicznych </w:t>
      </w:r>
      <w:r>
        <w:rPr>
          <w:rFonts w:ascii="Times New Roman" w:hAnsi="Times New Roman" w:cs="Times New Roman"/>
          <w:sz w:val="24"/>
          <w:szCs w:val="24"/>
        </w:rPr>
        <w:t>w związku z art.2 ust. 1 pkt 1 tej ustawy</w:t>
      </w:r>
    </w:p>
    <w:p w14:paraId="0FF176B7"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Integralne części składowe umowy stanowią: oferta wykonawcy wraz z załącznikami,  dokumentacja techniczna.  </w:t>
      </w:r>
    </w:p>
    <w:p w14:paraId="3D63F6C3" w14:textId="77777777" w:rsidR="007E1790" w:rsidRDefault="007E1790" w:rsidP="007E1790">
      <w:pPr>
        <w:tabs>
          <w:tab w:val="left" w:pos="7727"/>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Umowę sporządzono w dwóch jednakowych egzemplarzach, po 1 – egz. dla każdej ze stron. </w:t>
      </w:r>
    </w:p>
    <w:p w14:paraId="3EFE7E17" w14:textId="77777777" w:rsidR="007E1790" w:rsidRDefault="007E1790" w:rsidP="007E1790">
      <w:pPr>
        <w:tabs>
          <w:tab w:val="left" w:pos="7727"/>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                                                                                     Wykonawca :</w:t>
      </w:r>
    </w:p>
    <w:p w14:paraId="44381DBC" w14:textId="77777777" w:rsidR="007E1790" w:rsidRDefault="007E1790" w:rsidP="007E1790">
      <w:pPr>
        <w:spacing w:after="160" w:line="256"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br w:type="page"/>
      </w:r>
    </w:p>
    <w:p w14:paraId="1FFF10D9" w14:textId="77777777" w:rsidR="005B442C" w:rsidRDefault="005B442C"/>
    <w:sectPr w:rsidR="005B4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122"/>
    <w:multiLevelType w:val="hybridMultilevel"/>
    <w:tmpl w:val="B0CC285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21714BA"/>
    <w:multiLevelType w:val="hybridMultilevel"/>
    <w:tmpl w:val="9686032A"/>
    <w:lvl w:ilvl="0" w:tplc="AB822F32">
      <w:start w:val="1"/>
      <w:numFmt w:val="decimal"/>
      <w:lvlText w:val="%1."/>
      <w:lvlJc w:val="left"/>
      <w:pPr>
        <w:ind w:left="0" w:firstLine="0"/>
      </w:pPr>
      <w:rPr>
        <w:rFonts w:eastAsia="Calibri" w:cs="Times New Roman"/>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9B93468"/>
    <w:multiLevelType w:val="multilevel"/>
    <w:tmpl w:val="3C562B2A"/>
    <w:lvl w:ilvl="0">
      <w:numFmt w:val="decimal"/>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6CDF6AC7"/>
    <w:multiLevelType w:val="hybridMultilevel"/>
    <w:tmpl w:val="1AFA4FBA"/>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0881455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8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354954">
    <w:abstractNumId w:val="2"/>
  </w:num>
  <w:num w:numId="4" w16cid:durableId="466315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34"/>
    <w:rsid w:val="002941CD"/>
    <w:rsid w:val="00350F34"/>
    <w:rsid w:val="005B442C"/>
    <w:rsid w:val="007E17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080F0-B202-43C2-B4AF-96C3D857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79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E1790"/>
    <w:rPr>
      <w:color w:val="0563C1" w:themeColor="hyperlink"/>
      <w:u w:val="single"/>
    </w:rPr>
  </w:style>
  <w:style w:type="paragraph" w:styleId="Akapitzlist">
    <w:name w:val="List Paragraph"/>
    <w:basedOn w:val="Normalny"/>
    <w:uiPriority w:val="34"/>
    <w:qFormat/>
    <w:rsid w:val="007E1790"/>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borko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3687</Words>
  <Characters>22122</Characters>
  <Application>Microsoft Office Word</Application>
  <DocSecurity>0</DocSecurity>
  <Lines>184</Lines>
  <Paragraphs>51</Paragraphs>
  <ScaleCrop>false</ScaleCrop>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2</cp:revision>
  <dcterms:created xsi:type="dcterms:W3CDTF">2023-01-12T10:54:00Z</dcterms:created>
  <dcterms:modified xsi:type="dcterms:W3CDTF">2023-01-12T10:54:00Z</dcterms:modified>
</cp:coreProperties>
</file>